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CBAB" w14:textId="77777777" w:rsidR="00797A4C" w:rsidRPr="00755E7D" w:rsidRDefault="00797A4C" w:rsidP="00921A77">
      <w:pPr>
        <w:pStyle w:val="Title"/>
        <w:rPr>
          <w:iCs/>
          <w:szCs w:val="32"/>
        </w:rPr>
      </w:pPr>
      <w:r w:rsidRPr="00755E7D">
        <w:rPr>
          <w:iCs/>
          <w:szCs w:val="32"/>
        </w:rPr>
        <w:t>KINGSTON ON SOAR PARISH COUNCIL</w:t>
      </w:r>
    </w:p>
    <w:p w14:paraId="027D1885" w14:textId="77777777" w:rsidR="00797A4C" w:rsidRDefault="00797A4C" w:rsidP="00A9725C">
      <w:pPr>
        <w:pStyle w:val="Title"/>
        <w:rPr>
          <w:iCs/>
          <w:sz w:val="28"/>
        </w:rPr>
      </w:pPr>
    </w:p>
    <w:p w14:paraId="14225F0A" w14:textId="253872D0" w:rsidR="001E367A" w:rsidRPr="006265DF" w:rsidRDefault="00980794" w:rsidP="00A9725C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>eeting on Tuesday</w:t>
      </w:r>
      <w:r w:rsidR="00797A4C">
        <w:rPr>
          <w:iCs/>
          <w:sz w:val="28"/>
        </w:rPr>
        <w:t xml:space="preserve"> </w:t>
      </w:r>
      <w:r w:rsidR="00CB5722">
        <w:rPr>
          <w:iCs/>
          <w:sz w:val="28"/>
        </w:rPr>
        <w:t>8</w:t>
      </w:r>
      <w:r w:rsidR="00CB5722" w:rsidRPr="00CB5722">
        <w:rPr>
          <w:iCs/>
          <w:sz w:val="28"/>
          <w:vertAlign w:val="superscript"/>
        </w:rPr>
        <w:t>th</w:t>
      </w:r>
      <w:r w:rsidR="00CB5722">
        <w:rPr>
          <w:iCs/>
          <w:sz w:val="28"/>
        </w:rPr>
        <w:t xml:space="preserve"> September</w:t>
      </w:r>
      <w:r w:rsidR="003716A1">
        <w:rPr>
          <w:iCs/>
          <w:sz w:val="28"/>
        </w:rPr>
        <w:t xml:space="preserve"> 2020</w:t>
      </w:r>
      <w:r w:rsidR="00E242C8" w:rsidRPr="006265DF">
        <w:rPr>
          <w:iCs/>
          <w:sz w:val="28"/>
        </w:rPr>
        <w:t xml:space="preserve"> at 7.00 pm</w:t>
      </w:r>
    </w:p>
    <w:p w14:paraId="05A4C95F" w14:textId="019963F1" w:rsidR="00E242C8" w:rsidRPr="006265DF" w:rsidRDefault="00E242C8" w:rsidP="00A9725C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</w:p>
    <w:p w14:paraId="1DCDF79D" w14:textId="77777777" w:rsidR="00E242C8" w:rsidRPr="00755E7D" w:rsidRDefault="00E242C8" w:rsidP="00A9725C">
      <w:pPr>
        <w:rPr>
          <w:sz w:val="32"/>
          <w:szCs w:val="32"/>
        </w:rPr>
      </w:pPr>
    </w:p>
    <w:p w14:paraId="01A0FB0F" w14:textId="0525E9AA" w:rsidR="00E242C8" w:rsidRPr="00EE1DE1" w:rsidRDefault="00EE1DE1" w:rsidP="00A9725C">
      <w:pPr>
        <w:pStyle w:val="Heading2"/>
        <w:rPr>
          <w:b w:val="0"/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Agenda</w:t>
      </w:r>
    </w:p>
    <w:p w14:paraId="17CC2AB2" w14:textId="77777777" w:rsidR="001D0E8E" w:rsidRPr="00D12F10" w:rsidRDefault="001D0E8E" w:rsidP="00A9725C">
      <w:pPr>
        <w:rPr>
          <w:color w:val="FF0000"/>
        </w:rPr>
      </w:pPr>
    </w:p>
    <w:tbl>
      <w:tblPr>
        <w:tblW w:w="8744" w:type="dxa"/>
        <w:tblInd w:w="720" w:type="dxa"/>
        <w:tblLook w:val="0000" w:firstRow="0" w:lastRow="0" w:firstColumn="0" w:lastColumn="0" w:noHBand="0" w:noVBand="0"/>
      </w:tblPr>
      <w:tblGrid>
        <w:gridCol w:w="7610"/>
        <w:gridCol w:w="1134"/>
      </w:tblGrid>
      <w:tr w:rsidR="00B33FFC" w:rsidRPr="00B3325A" w14:paraId="0E0631FE" w14:textId="77777777" w:rsidTr="00AB6F6E">
        <w:tc>
          <w:tcPr>
            <w:tcW w:w="7610" w:type="dxa"/>
          </w:tcPr>
          <w:p w14:paraId="0E8EA3A5" w14:textId="77777777" w:rsidR="003E0BA0" w:rsidRDefault="003E0BA0" w:rsidP="00A1659C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14:paraId="112899AB" w14:textId="77777777" w:rsidR="003E0BA0" w:rsidRDefault="003E0BA0" w:rsidP="003E0BA0"/>
          <w:p w14:paraId="5D9BF11A" w14:textId="50E5EFF5" w:rsidR="003E0BA0" w:rsidRDefault="003E0BA0" w:rsidP="00A1659C">
            <w:pPr>
              <w:numPr>
                <w:ilvl w:val="0"/>
                <w:numId w:val="1"/>
              </w:numPr>
              <w:tabs>
                <w:tab w:val="clear" w:pos="360"/>
                <w:tab w:val="left" w:pos="448"/>
              </w:tabs>
              <w:ind w:left="163" w:hanging="142"/>
            </w:pPr>
            <w:r>
              <w:t xml:space="preserve">Apologies for absence* </w:t>
            </w:r>
          </w:p>
          <w:p w14:paraId="7210BE88" w14:textId="77777777" w:rsidR="00B82262" w:rsidRDefault="00B82262" w:rsidP="00B82262">
            <w:pPr>
              <w:pStyle w:val="ListParagraph"/>
            </w:pPr>
          </w:p>
          <w:p w14:paraId="20337B5F" w14:textId="79BD7462" w:rsidR="00B82262" w:rsidRDefault="00B82262" w:rsidP="00B82262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</w:pPr>
            <w:r>
              <w:t>Appointment of new Parish Councillor</w:t>
            </w:r>
          </w:p>
          <w:p w14:paraId="427D4893" w14:textId="77777777" w:rsidR="003E0BA0" w:rsidRDefault="003E0BA0" w:rsidP="004234F9">
            <w:pPr>
              <w:pStyle w:val="ListParagraph"/>
              <w:ind w:hanging="274"/>
            </w:pPr>
          </w:p>
          <w:p w14:paraId="5B56148E" w14:textId="77777777" w:rsidR="003E0BA0" w:rsidRDefault="003E0BA0" w:rsidP="00BD610D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14:paraId="105F6DAC" w14:textId="77777777" w:rsidR="003E0BA0" w:rsidRDefault="003E0BA0" w:rsidP="003E0BA0"/>
          <w:p w14:paraId="37FF0A0B" w14:textId="212F1643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2C56A6">
              <w:t xml:space="preserve">meeting on </w:t>
            </w:r>
            <w:r w:rsidR="00CB5722">
              <w:t>4</w:t>
            </w:r>
            <w:r w:rsidR="00CB5722" w:rsidRPr="00CB5722">
              <w:rPr>
                <w:vertAlign w:val="superscript"/>
              </w:rPr>
              <w:t>th</w:t>
            </w:r>
            <w:r w:rsidR="00CB5722">
              <w:t xml:space="preserve"> August</w:t>
            </w:r>
            <w:r w:rsidR="00BA266D">
              <w:t xml:space="preserve"> 2020</w:t>
            </w:r>
          </w:p>
          <w:p w14:paraId="4E31286E" w14:textId="77777777" w:rsidR="003E0BA0" w:rsidRDefault="003E0BA0" w:rsidP="007500C5"/>
          <w:p w14:paraId="4EE8D508" w14:textId="41D1CFCF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Matters Arising from </w:t>
            </w:r>
            <w:r w:rsidR="002C56A6">
              <w:t xml:space="preserve">meeting on </w:t>
            </w:r>
            <w:r w:rsidR="00CB5722">
              <w:t>4</w:t>
            </w:r>
            <w:r w:rsidR="00CB5722" w:rsidRPr="00CB5722">
              <w:rPr>
                <w:vertAlign w:val="superscript"/>
              </w:rPr>
              <w:t>th</w:t>
            </w:r>
            <w:r w:rsidR="00CB5722">
              <w:t xml:space="preserve"> August</w:t>
            </w:r>
            <w:r w:rsidR="00BA266D">
              <w:t xml:space="preserve"> 2020</w:t>
            </w:r>
          </w:p>
          <w:p w14:paraId="381810E2" w14:textId="77777777" w:rsidR="00A05CEC" w:rsidRDefault="00A05CEC" w:rsidP="007500C5">
            <w:pPr>
              <w:pStyle w:val="ListParagraph"/>
              <w:ind w:left="414"/>
            </w:pPr>
          </w:p>
          <w:p w14:paraId="0E4C6FE4" w14:textId="77777777" w:rsidR="00B96C1C" w:rsidRDefault="00DC026F" w:rsidP="00BD610D">
            <w:pPr>
              <w:pStyle w:val="ListParagraph"/>
              <w:numPr>
                <w:ilvl w:val="0"/>
                <w:numId w:val="1"/>
              </w:numPr>
            </w:pPr>
            <w:r>
              <w:t>Data protection</w:t>
            </w:r>
            <w:r w:rsidR="00027A7D">
              <w:t>*</w:t>
            </w:r>
          </w:p>
          <w:p w14:paraId="256D43BD" w14:textId="77777777" w:rsidR="00ED65EF" w:rsidRDefault="00ED65EF" w:rsidP="00ED65EF">
            <w:pPr>
              <w:pStyle w:val="ListParagraph"/>
              <w:ind w:left="0"/>
            </w:pPr>
          </w:p>
          <w:p w14:paraId="6BCC6F31" w14:textId="67A1D646" w:rsidR="00BC10DE" w:rsidRDefault="00BC10DE" w:rsidP="00BD610D">
            <w:pPr>
              <w:pStyle w:val="ListParagraph"/>
              <w:numPr>
                <w:ilvl w:val="0"/>
                <w:numId w:val="1"/>
              </w:numPr>
              <w:tabs>
                <w:tab w:val="num" w:pos="981"/>
              </w:tabs>
              <w:rPr>
                <w:color w:val="000000"/>
              </w:rPr>
            </w:pPr>
            <w:r w:rsidRPr="0015642F">
              <w:rPr>
                <w:color w:val="000000"/>
              </w:rPr>
              <w:t>Clerk's correspondence</w:t>
            </w:r>
          </w:p>
          <w:p w14:paraId="1CD29A39" w14:textId="1CFA027E" w:rsidR="00356491" w:rsidRPr="00CB5722" w:rsidRDefault="00BD610D" w:rsidP="00FA4EBB">
            <w:pPr>
              <w:pStyle w:val="ListParagraph"/>
              <w:numPr>
                <w:ilvl w:val="1"/>
                <w:numId w:val="1"/>
              </w:numPr>
              <w:ind w:left="1013" w:hanging="567"/>
              <w:rPr>
                <w:color w:val="000000"/>
              </w:rPr>
            </w:pPr>
            <w:r>
              <w:t xml:space="preserve">Rushcliffe Town &amp; Parish forum </w:t>
            </w:r>
            <w:r w:rsidR="00A1659C">
              <w:t>2</w:t>
            </w:r>
            <w:r w:rsidR="00A1659C" w:rsidRPr="00A1659C">
              <w:rPr>
                <w:vertAlign w:val="superscript"/>
              </w:rPr>
              <w:t>nd</w:t>
            </w:r>
            <w:r w:rsidR="00A1659C">
              <w:t xml:space="preserve"> </w:t>
            </w:r>
            <w:r w:rsidR="00CB5722">
              <w:t>October 2020</w:t>
            </w:r>
          </w:p>
          <w:p w14:paraId="71DE11A8" w14:textId="44CACF14" w:rsidR="00CB5722" w:rsidRDefault="00B6545F" w:rsidP="00FA4EBB">
            <w:pPr>
              <w:pStyle w:val="ListParagraph"/>
              <w:numPr>
                <w:ilvl w:val="1"/>
                <w:numId w:val="1"/>
              </w:numPr>
              <w:ind w:left="1013" w:hanging="567"/>
              <w:rPr>
                <w:color w:val="000000"/>
              </w:rPr>
            </w:pPr>
            <w:r>
              <w:rPr>
                <w:color w:val="000000"/>
              </w:rPr>
              <w:t>Website accessibility guidelines</w:t>
            </w:r>
          </w:p>
          <w:p w14:paraId="3376FD58" w14:textId="77777777" w:rsidR="00B6545F" w:rsidRPr="00B6545F" w:rsidRDefault="00B6545F" w:rsidP="00B6545F">
            <w:pPr>
              <w:ind w:left="446"/>
              <w:rPr>
                <w:color w:val="000000"/>
              </w:rPr>
            </w:pPr>
          </w:p>
          <w:p w14:paraId="56733414" w14:textId="77777777" w:rsidR="003E0BA0" w:rsidRPr="00F3001A" w:rsidRDefault="003E0BA0" w:rsidP="00BD610D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  <w:rPr>
                <w:color w:val="000000"/>
              </w:rPr>
            </w:pPr>
            <w:r w:rsidRPr="00F3001A">
              <w:rPr>
                <w:color w:val="000000"/>
              </w:rPr>
              <w:t>Finance*</w:t>
            </w:r>
          </w:p>
          <w:p w14:paraId="1CA1C606" w14:textId="6F583D75" w:rsidR="003E0BA0" w:rsidRDefault="003E0BA0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Financial up-date</w:t>
            </w:r>
          </w:p>
          <w:p w14:paraId="273AB335" w14:textId="1A81E318" w:rsidR="00CB5722" w:rsidRDefault="00CB5722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1659C">
              <w:rPr>
                <w:color w:val="000000"/>
              </w:rPr>
              <w:t>nnual Governance &amp; Accountability Return</w:t>
            </w:r>
          </w:p>
          <w:p w14:paraId="03F1DC60" w14:textId="45D7649E" w:rsidR="00EE1DE1" w:rsidRDefault="00EE1DE1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>
              <w:rPr>
                <w:color w:val="000000"/>
              </w:rPr>
              <w:t>Risk Assessment and Management</w:t>
            </w:r>
          </w:p>
          <w:p w14:paraId="6119ABA6" w14:textId="77777777" w:rsidR="00571530" w:rsidRPr="00F3001A" w:rsidRDefault="00571530" w:rsidP="00DB2515">
            <w:pPr>
              <w:tabs>
                <w:tab w:val="left" w:pos="840"/>
                <w:tab w:val="left" w:pos="874"/>
                <w:tab w:val="num" w:pos="981"/>
              </w:tabs>
              <w:ind w:left="720" w:hanging="306"/>
              <w:rPr>
                <w:color w:val="000000"/>
              </w:rPr>
            </w:pPr>
          </w:p>
          <w:p w14:paraId="30DAF505" w14:textId="77777777" w:rsidR="00E16305" w:rsidRDefault="00E16305" w:rsidP="00BD610D">
            <w:pPr>
              <w:numPr>
                <w:ilvl w:val="0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Planning and Development Matters*</w:t>
            </w:r>
          </w:p>
          <w:p w14:paraId="5AF68201" w14:textId="1726AA33" w:rsidR="00A9725C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New Applications</w:t>
            </w:r>
          </w:p>
          <w:p w14:paraId="25FFB8EB" w14:textId="54B3F456" w:rsidR="00CB5722" w:rsidRPr="00CB5722" w:rsidRDefault="00CB5722" w:rsidP="00B82262">
            <w:pPr>
              <w:numPr>
                <w:ilvl w:val="2"/>
                <w:numId w:val="1"/>
              </w:numPr>
              <w:tabs>
                <w:tab w:val="left" w:pos="1013"/>
                <w:tab w:val="left" w:pos="1157"/>
                <w:tab w:val="left" w:pos="1582"/>
                <w:tab w:val="left" w:pos="2196"/>
              </w:tabs>
              <w:rPr>
                <w:color w:val="000000"/>
              </w:rPr>
            </w:pPr>
            <w:r w:rsidRPr="00CB5722">
              <w:rPr>
                <w:color w:val="000000"/>
              </w:rPr>
              <w:t>Energy Recovery Facility</w:t>
            </w:r>
          </w:p>
          <w:p w14:paraId="61366E2B" w14:textId="2FB3A8F8" w:rsidR="002C43B8" w:rsidRDefault="003E0BA0" w:rsidP="00B82262">
            <w:pPr>
              <w:numPr>
                <w:ilvl w:val="1"/>
                <w:numId w:val="1"/>
              </w:numPr>
              <w:tabs>
                <w:tab w:val="left" w:pos="556"/>
                <w:tab w:val="left" w:pos="1157"/>
                <w:tab w:val="num" w:pos="1440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Ongoing Application</w:t>
            </w:r>
            <w:r w:rsidR="002A59EA">
              <w:rPr>
                <w:color w:val="000000"/>
              </w:rPr>
              <w:t>s</w:t>
            </w:r>
            <w:r w:rsidR="00B82262">
              <w:rPr>
                <w:color w:val="000000"/>
              </w:rPr>
              <w:t xml:space="preserve"> - none</w:t>
            </w:r>
          </w:p>
          <w:p w14:paraId="772DAFD5" w14:textId="79DD35C9" w:rsidR="003E0BA0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Other development matters</w:t>
            </w:r>
          </w:p>
          <w:p w14:paraId="04CC5BD8" w14:textId="66C27A6B" w:rsidR="002C43B8" w:rsidRPr="00B82262" w:rsidRDefault="00B82262" w:rsidP="00B82262">
            <w:pPr>
              <w:ind w:left="732"/>
              <w:rPr>
                <w:color w:val="000000"/>
              </w:rPr>
            </w:pPr>
            <w:r>
              <w:rPr>
                <w:color w:val="000000"/>
              </w:rPr>
              <w:t xml:space="preserve">10.3.1   </w:t>
            </w:r>
            <w:r w:rsidR="00CB5722" w:rsidRPr="00B82262">
              <w:rPr>
                <w:color w:val="000000"/>
              </w:rPr>
              <w:t>Greater Nottingham Strategic Plan</w:t>
            </w:r>
          </w:p>
          <w:p w14:paraId="36763565" w14:textId="77777777" w:rsidR="00CB5722" w:rsidRPr="00B82262" w:rsidRDefault="00CB5722" w:rsidP="00B82262">
            <w:pPr>
              <w:tabs>
                <w:tab w:val="left" w:pos="848"/>
                <w:tab w:val="left" w:pos="1710"/>
              </w:tabs>
              <w:rPr>
                <w:color w:val="000000"/>
              </w:rPr>
            </w:pPr>
          </w:p>
          <w:p w14:paraId="2EEC1B2D" w14:textId="77777777" w:rsidR="003E0BA0" w:rsidRDefault="003E0BA0" w:rsidP="006A2FB9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46"/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14:paraId="3C08D0B7" w14:textId="733BCE6C" w:rsidR="00FB4B75" w:rsidRPr="00EE1DE1" w:rsidRDefault="00E552B1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</w:pPr>
            <w:r w:rsidRPr="00240118">
              <w:rPr>
                <w:color w:val="000000"/>
              </w:rPr>
              <w:t xml:space="preserve">New Kingston </w:t>
            </w:r>
            <w:r w:rsidR="00240118">
              <w:rPr>
                <w:color w:val="000000"/>
              </w:rPr>
              <w:t>crossroads</w:t>
            </w:r>
          </w:p>
          <w:p w14:paraId="586AFAF2" w14:textId="37E75E84" w:rsidR="00EE1DE1" w:rsidRPr="00F30C12" w:rsidRDefault="00EE1DE1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</w:pPr>
            <w:r>
              <w:rPr>
                <w:color w:val="000000"/>
              </w:rPr>
              <w:t>Cycling</w:t>
            </w:r>
          </w:p>
          <w:p w14:paraId="482B5323" w14:textId="77777777" w:rsidR="00240118" w:rsidRDefault="00240118" w:rsidP="008F0FC4">
            <w:pPr>
              <w:tabs>
                <w:tab w:val="left" w:pos="580"/>
                <w:tab w:val="num" w:pos="1013"/>
                <w:tab w:val="left" w:pos="1123"/>
              </w:tabs>
            </w:pPr>
          </w:p>
          <w:p w14:paraId="393BCADB" w14:textId="77777777" w:rsidR="003E0BA0" w:rsidRDefault="003E0BA0" w:rsidP="005827CA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981"/>
              </w:tabs>
              <w:ind w:left="446" w:hanging="446"/>
            </w:pPr>
            <w:r>
              <w:t>Village hall and car park*</w:t>
            </w:r>
          </w:p>
          <w:p w14:paraId="45E20D3F" w14:textId="54C47692" w:rsidR="00E6782E" w:rsidRDefault="00E6782E" w:rsidP="00902565">
            <w:pPr>
              <w:pStyle w:val="ListParagraph"/>
              <w:numPr>
                <w:ilvl w:val="1"/>
                <w:numId w:val="1"/>
              </w:numPr>
              <w:tabs>
                <w:tab w:val="left" w:pos="1155"/>
              </w:tabs>
              <w:ind w:left="1297" w:hanging="851"/>
            </w:pPr>
            <w:r>
              <w:t xml:space="preserve">Village hall </w:t>
            </w:r>
          </w:p>
          <w:p w14:paraId="0C2313FD" w14:textId="0EBEB8FD" w:rsidR="008362F6" w:rsidRDefault="00D07EB5" w:rsidP="00902565">
            <w:pPr>
              <w:numPr>
                <w:ilvl w:val="1"/>
                <w:numId w:val="1"/>
              </w:numPr>
              <w:tabs>
                <w:tab w:val="left" w:pos="1297"/>
              </w:tabs>
              <w:ind w:left="1155" w:hanging="709"/>
            </w:pPr>
            <w:r>
              <w:t>C</w:t>
            </w:r>
            <w:r w:rsidR="003E0BA0">
              <w:t>ar park</w:t>
            </w:r>
            <w:r w:rsidR="0089743E">
              <w:t xml:space="preserve"> </w:t>
            </w:r>
          </w:p>
          <w:p w14:paraId="03C39A3D" w14:textId="77777777" w:rsidR="0089743E" w:rsidRDefault="0089743E" w:rsidP="0089743E">
            <w:pPr>
              <w:ind w:left="414"/>
            </w:pPr>
          </w:p>
          <w:p w14:paraId="0200BEA0" w14:textId="0CC96BEE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446"/>
              </w:tabs>
              <w:ind w:left="446" w:hanging="446"/>
            </w:pPr>
            <w:r>
              <w:t>Environment*</w:t>
            </w:r>
          </w:p>
          <w:p w14:paraId="263E3FB6" w14:textId="6C6DAE68" w:rsidR="00CB5722" w:rsidRDefault="008348FD" w:rsidP="008348FD">
            <w:pPr>
              <w:ind w:left="446"/>
            </w:pPr>
            <w:r>
              <w:t>12.1   Trees on The Green</w:t>
            </w:r>
          </w:p>
          <w:p w14:paraId="6E3F8D0D" w14:textId="77777777" w:rsidR="003E0BA0" w:rsidRPr="00B82262" w:rsidRDefault="003E0BA0" w:rsidP="00B82262">
            <w:pPr>
              <w:tabs>
                <w:tab w:val="num" w:pos="588"/>
              </w:tabs>
              <w:rPr>
                <w:color w:val="000000"/>
              </w:rPr>
            </w:pPr>
          </w:p>
          <w:p w14:paraId="17132EB3" w14:textId="7777777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14:paraId="66CA11FE" w14:textId="6B746D77" w:rsidR="00561786" w:rsidRDefault="008348FD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Live &amp; Local events</w:t>
            </w:r>
          </w:p>
          <w:p w14:paraId="71213934" w14:textId="77777777" w:rsidR="00D97C44" w:rsidRDefault="00D97C44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Beacon</w:t>
            </w:r>
          </w:p>
          <w:p w14:paraId="229C6A5E" w14:textId="77777777" w:rsidR="003E0BA0" w:rsidRDefault="003E0BA0" w:rsidP="008F0FC4">
            <w:pPr>
              <w:tabs>
                <w:tab w:val="left" w:pos="556"/>
                <w:tab w:val="num" w:pos="588"/>
                <w:tab w:val="left" w:pos="1123"/>
              </w:tabs>
              <w:ind w:left="446" w:hanging="567"/>
              <w:rPr>
                <w:color w:val="000000"/>
              </w:rPr>
            </w:pPr>
          </w:p>
          <w:p w14:paraId="65A94FF8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num" w:pos="116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Village Plan</w:t>
            </w:r>
          </w:p>
          <w:p w14:paraId="2B6DC34C" w14:textId="77777777" w:rsidR="003E0BA0" w:rsidRPr="008F0FC4" w:rsidRDefault="003E0BA0" w:rsidP="008F0FC4">
            <w:pPr>
              <w:tabs>
                <w:tab w:val="num" w:pos="414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</w:p>
          <w:p w14:paraId="2CEA0B29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Parish web site*</w:t>
            </w:r>
          </w:p>
          <w:p w14:paraId="29BAE17D" w14:textId="77777777" w:rsidR="003E0BA0" w:rsidRPr="008F0FC4" w:rsidRDefault="003E0BA0" w:rsidP="008F0FC4">
            <w:pPr>
              <w:tabs>
                <w:tab w:val="num" w:pos="414"/>
                <w:tab w:val="num" w:pos="588"/>
              </w:tabs>
              <w:ind w:left="446" w:hanging="425"/>
              <w:rPr>
                <w:color w:val="000000"/>
              </w:rPr>
            </w:pPr>
          </w:p>
          <w:p w14:paraId="016937BB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Newsletters*</w:t>
            </w:r>
          </w:p>
          <w:p w14:paraId="3C8BA0B4" w14:textId="77777777" w:rsidR="003E0BA0" w:rsidRPr="008F0FC4" w:rsidRDefault="003E0BA0" w:rsidP="008F0FC4">
            <w:pPr>
              <w:pStyle w:val="ListParagraph"/>
              <w:tabs>
                <w:tab w:val="num" w:pos="588"/>
              </w:tabs>
              <w:ind w:left="446" w:hanging="425"/>
              <w:rPr>
                <w:color w:val="000000"/>
              </w:rPr>
            </w:pPr>
          </w:p>
          <w:p w14:paraId="53A0F3D4" w14:textId="77777777" w:rsidR="00F319A4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</w:pPr>
            <w:r w:rsidRPr="008F0FC4">
              <w:rPr>
                <w:color w:val="000000"/>
              </w:rPr>
              <w:t>Any Other Business*</w:t>
            </w:r>
          </w:p>
          <w:p w14:paraId="60B6FA88" w14:textId="77777777" w:rsidR="001C315C" w:rsidRDefault="001C315C" w:rsidP="001C315C">
            <w:pPr>
              <w:pStyle w:val="ListParagraph"/>
              <w:rPr>
                <w:b/>
                <w:bCs/>
              </w:rPr>
            </w:pPr>
          </w:p>
          <w:p w14:paraId="66B63089" w14:textId="77777777" w:rsidR="001C315C" w:rsidRPr="001C315C" w:rsidRDefault="001C315C" w:rsidP="001C315C">
            <w:pPr>
              <w:rPr>
                <w:b/>
                <w:bCs/>
              </w:rPr>
            </w:pPr>
          </w:p>
          <w:p w14:paraId="7670DEA5" w14:textId="77777777" w:rsidR="00F319A4" w:rsidRDefault="00F319A4" w:rsidP="003E0BA0">
            <w:pPr>
              <w:rPr>
                <w:b/>
                <w:bCs/>
              </w:rPr>
            </w:pPr>
          </w:p>
          <w:p w14:paraId="02E9894F" w14:textId="6DBB6E30" w:rsidR="00BA266D" w:rsidRDefault="00BA266D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next meeting will be on Tuesday </w:t>
            </w:r>
            <w:r w:rsidR="00B82262">
              <w:rPr>
                <w:b/>
                <w:bCs/>
              </w:rPr>
              <w:t>3</w:t>
            </w:r>
            <w:r w:rsidR="00B82262" w:rsidRPr="00B82262">
              <w:rPr>
                <w:b/>
                <w:bCs/>
                <w:vertAlign w:val="superscript"/>
              </w:rPr>
              <w:t>rd</w:t>
            </w:r>
            <w:r w:rsidR="00B82262">
              <w:rPr>
                <w:b/>
                <w:bCs/>
              </w:rPr>
              <w:t xml:space="preserve"> </w:t>
            </w:r>
            <w:r w:rsidR="008348FD">
              <w:rPr>
                <w:b/>
                <w:bCs/>
              </w:rPr>
              <w:t>November</w:t>
            </w:r>
            <w:r>
              <w:rPr>
                <w:b/>
                <w:bCs/>
              </w:rPr>
              <w:t xml:space="preserve"> 2020 </w:t>
            </w:r>
          </w:p>
          <w:p w14:paraId="04512820" w14:textId="387D1078" w:rsidR="00BA266D" w:rsidRDefault="00BA266D" w:rsidP="003E0BA0">
            <w:pPr>
              <w:rPr>
                <w:b/>
                <w:bCs/>
              </w:rPr>
            </w:pPr>
          </w:p>
          <w:p w14:paraId="30ED91F4" w14:textId="77777777" w:rsidR="00BA266D" w:rsidRDefault="00BA266D" w:rsidP="003E0BA0">
            <w:pPr>
              <w:rPr>
                <w:b/>
                <w:bCs/>
              </w:rPr>
            </w:pPr>
          </w:p>
          <w:p w14:paraId="1B95B6EE" w14:textId="77777777" w:rsidR="003E0BA0" w:rsidRDefault="003E0BA0" w:rsidP="003E0BA0"/>
          <w:p w14:paraId="59979543" w14:textId="77777777" w:rsidR="003E0BA0" w:rsidRDefault="003E0BA0" w:rsidP="003E0BA0"/>
          <w:p w14:paraId="27462327" w14:textId="77777777" w:rsidR="00B33FFC" w:rsidRDefault="003E0BA0" w:rsidP="00F35423">
            <w:r>
              <w:t xml:space="preserve">* Items marked with an asterisk appear on every Parish Council </w:t>
            </w:r>
            <w:r w:rsidR="00B72897">
              <w:t xml:space="preserve">     </w:t>
            </w:r>
            <w:r>
              <w:t>meeting agenda.</w:t>
            </w:r>
          </w:p>
        </w:tc>
        <w:tc>
          <w:tcPr>
            <w:tcW w:w="1134" w:type="dxa"/>
          </w:tcPr>
          <w:p w14:paraId="48BF53A7" w14:textId="77777777" w:rsidR="00B33FFC" w:rsidRDefault="00B33FFC" w:rsidP="00FA62B8">
            <w:pPr>
              <w:jc w:val="center"/>
            </w:pPr>
          </w:p>
          <w:p w14:paraId="6EF90841" w14:textId="77777777" w:rsidR="003E0BA0" w:rsidRDefault="003E0BA0" w:rsidP="00FA62B8">
            <w:pPr>
              <w:jc w:val="center"/>
            </w:pPr>
          </w:p>
          <w:p w14:paraId="62BE969A" w14:textId="77777777" w:rsidR="003E0BA0" w:rsidRDefault="003E0BA0" w:rsidP="00FA62B8">
            <w:pPr>
              <w:jc w:val="center"/>
            </w:pPr>
          </w:p>
          <w:p w14:paraId="44A48EDA" w14:textId="77777777" w:rsidR="003E0BA0" w:rsidRDefault="003E0BA0" w:rsidP="00FA62B8">
            <w:pPr>
              <w:jc w:val="center"/>
            </w:pPr>
          </w:p>
          <w:p w14:paraId="7809132A" w14:textId="77777777" w:rsidR="008F3BBB" w:rsidRDefault="008F3BBB" w:rsidP="00FA62B8">
            <w:pPr>
              <w:jc w:val="center"/>
            </w:pPr>
          </w:p>
          <w:p w14:paraId="0F312786" w14:textId="7426CF01" w:rsidR="003E0BA0" w:rsidRDefault="003E0BA0" w:rsidP="00FA62B8">
            <w:pPr>
              <w:jc w:val="center"/>
            </w:pPr>
          </w:p>
          <w:p w14:paraId="0FE05FDD" w14:textId="2DCA5690" w:rsidR="00B82262" w:rsidRDefault="00B82262" w:rsidP="00FA62B8">
            <w:pPr>
              <w:jc w:val="center"/>
            </w:pPr>
          </w:p>
          <w:p w14:paraId="46678B68" w14:textId="77777777" w:rsidR="00B82262" w:rsidRDefault="00B82262" w:rsidP="00FA62B8">
            <w:pPr>
              <w:jc w:val="center"/>
            </w:pPr>
          </w:p>
          <w:p w14:paraId="6BC5FD7E" w14:textId="77777777" w:rsidR="003E0BA0" w:rsidRDefault="003E0BA0" w:rsidP="00FA62B8">
            <w:pPr>
              <w:jc w:val="center"/>
            </w:pPr>
          </w:p>
          <w:p w14:paraId="259AC55C" w14:textId="3B1DC2C9" w:rsidR="003E0BA0" w:rsidRDefault="003E0BA0" w:rsidP="00FA62B8">
            <w:pPr>
              <w:jc w:val="center"/>
            </w:pPr>
          </w:p>
          <w:p w14:paraId="7FC67D1F" w14:textId="7CBB01DF" w:rsidR="00B82262" w:rsidRDefault="00B82262" w:rsidP="00FA62B8">
            <w:pPr>
              <w:jc w:val="center"/>
            </w:pPr>
          </w:p>
          <w:p w14:paraId="2D43D2B5" w14:textId="1DF725A0" w:rsidR="00B82262" w:rsidRDefault="00B82262" w:rsidP="00FA62B8">
            <w:pPr>
              <w:jc w:val="center"/>
            </w:pPr>
          </w:p>
          <w:p w14:paraId="281D775D" w14:textId="135A7E96" w:rsidR="008F3BBB" w:rsidRPr="00CB5722" w:rsidRDefault="00F30C12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RP</w:t>
            </w:r>
          </w:p>
          <w:p w14:paraId="102FD2C1" w14:textId="15B4F522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5A2CC39C" w14:textId="563BF288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  <w:r w:rsidRPr="00CB5722">
              <w:rPr>
                <w:color w:val="000000"/>
                <w:lang w:val="nl-NL"/>
              </w:rPr>
              <w:t>RP</w:t>
            </w:r>
          </w:p>
          <w:p w14:paraId="309102C7" w14:textId="462452CE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7A897064" w14:textId="77777777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51A072B4" w14:textId="77777777" w:rsidR="002A59EA" w:rsidRPr="00CB5722" w:rsidRDefault="002A59EA" w:rsidP="00FA62B8">
            <w:pPr>
              <w:jc w:val="center"/>
              <w:rPr>
                <w:color w:val="000000"/>
                <w:lang w:val="nl-NL"/>
              </w:rPr>
            </w:pPr>
          </w:p>
          <w:p w14:paraId="135D494C" w14:textId="77777777" w:rsidR="004517F4" w:rsidRPr="00CB5722" w:rsidRDefault="00605ACB" w:rsidP="00FA62B8">
            <w:pPr>
              <w:jc w:val="center"/>
              <w:rPr>
                <w:lang w:val="nl-NL"/>
              </w:rPr>
            </w:pPr>
            <w:r w:rsidRPr="00CB5722">
              <w:rPr>
                <w:color w:val="000000"/>
                <w:lang w:val="nl-NL"/>
              </w:rPr>
              <w:t>GA</w:t>
            </w:r>
          </w:p>
          <w:p w14:paraId="6B233B03" w14:textId="2724DFE5" w:rsidR="00B023FB" w:rsidRDefault="00B023FB" w:rsidP="00FA62B8">
            <w:pPr>
              <w:jc w:val="center"/>
              <w:rPr>
                <w:lang w:val="nl-NL"/>
              </w:rPr>
            </w:pPr>
          </w:p>
          <w:p w14:paraId="4CAE111C" w14:textId="4221B117" w:rsidR="00B82262" w:rsidRDefault="00B82262" w:rsidP="00FA62B8">
            <w:pPr>
              <w:jc w:val="center"/>
              <w:rPr>
                <w:lang w:val="nl-NL"/>
              </w:rPr>
            </w:pPr>
          </w:p>
          <w:p w14:paraId="21938F9B" w14:textId="77777777" w:rsidR="00EE1DE1" w:rsidRPr="00CB5722" w:rsidRDefault="00EE1DE1" w:rsidP="00FA62B8">
            <w:pPr>
              <w:jc w:val="center"/>
              <w:rPr>
                <w:lang w:val="nl-NL"/>
              </w:rPr>
            </w:pPr>
          </w:p>
          <w:p w14:paraId="419BE058" w14:textId="77777777" w:rsidR="002673F4" w:rsidRPr="00CB5722" w:rsidRDefault="002673F4" w:rsidP="00FA62B8">
            <w:pPr>
              <w:jc w:val="center"/>
              <w:rPr>
                <w:lang w:val="nl-NL"/>
              </w:rPr>
            </w:pPr>
          </w:p>
          <w:p w14:paraId="13FA6C5C" w14:textId="77777777" w:rsidR="005E6137" w:rsidRPr="00CB5722" w:rsidRDefault="007274C1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MJ</w:t>
            </w:r>
          </w:p>
          <w:p w14:paraId="091BB77A" w14:textId="77777777" w:rsidR="005E6137" w:rsidRPr="00CB5722" w:rsidRDefault="005E6137" w:rsidP="00FA62B8">
            <w:pPr>
              <w:jc w:val="center"/>
              <w:rPr>
                <w:lang w:val="nl-NL"/>
              </w:rPr>
            </w:pPr>
          </w:p>
          <w:p w14:paraId="075A83B0" w14:textId="77777777" w:rsidR="004522B1" w:rsidRPr="00CB5722" w:rsidRDefault="004522B1" w:rsidP="00FA62B8">
            <w:pPr>
              <w:jc w:val="center"/>
              <w:rPr>
                <w:lang w:val="nl-NL"/>
              </w:rPr>
            </w:pPr>
          </w:p>
          <w:p w14:paraId="367AAB8A" w14:textId="77777777" w:rsidR="00F95F18" w:rsidRPr="00CB5722" w:rsidRDefault="00F95F18" w:rsidP="00FA62B8">
            <w:pPr>
              <w:jc w:val="center"/>
              <w:rPr>
                <w:lang w:val="nl-NL"/>
              </w:rPr>
            </w:pPr>
          </w:p>
          <w:p w14:paraId="1B13943E" w14:textId="77777777" w:rsidR="002D1231" w:rsidRPr="00CB5722" w:rsidRDefault="002D1231" w:rsidP="00FA62B8">
            <w:pPr>
              <w:jc w:val="center"/>
              <w:rPr>
                <w:lang w:val="nl-NL"/>
              </w:rPr>
            </w:pPr>
          </w:p>
          <w:p w14:paraId="592AD076" w14:textId="77777777" w:rsidR="007A5517" w:rsidRPr="00CB5722" w:rsidRDefault="007A5517" w:rsidP="00FA62B8">
            <w:pPr>
              <w:jc w:val="center"/>
              <w:rPr>
                <w:lang w:val="nl-NL"/>
              </w:rPr>
            </w:pPr>
          </w:p>
          <w:p w14:paraId="5F8D0EEA" w14:textId="77777777" w:rsidR="00B07A77" w:rsidRPr="00CB5722" w:rsidRDefault="00B07A77" w:rsidP="00FA62B8">
            <w:pPr>
              <w:jc w:val="center"/>
              <w:rPr>
                <w:lang w:val="nl-NL"/>
              </w:rPr>
            </w:pPr>
          </w:p>
          <w:p w14:paraId="4181FFF3" w14:textId="77777777" w:rsidR="004B54F1" w:rsidRPr="00CB5722" w:rsidRDefault="00B023FB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MJ</w:t>
            </w:r>
          </w:p>
          <w:p w14:paraId="3344D80F" w14:textId="72A66C48" w:rsidR="009B25F2" w:rsidRPr="00CB5722" w:rsidRDefault="009B25F2" w:rsidP="00FA62B8">
            <w:pPr>
              <w:jc w:val="center"/>
              <w:rPr>
                <w:lang w:val="nl-NL"/>
              </w:rPr>
            </w:pPr>
          </w:p>
          <w:p w14:paraId="4A46447C" w14:textId="0F72F96E" w:rsidR="007B7F2B" w:rsidRDefault="007B7F2B" w:rsidP="00FA62B8">
            <w:pPr>
              <w:jc w:val="center"/>
              <w:rPr>
                <w:lang w:val="nl-NL"/>
              </w:rPr>
            </w:pPr>
          </w:p>
          <w:p w14:paraId="48D7A556" w14:textId="77777777" w:rsidR="00B82262" w:rsidRPr="00CB5722" w:rsidRDefault="00B82262" w:rsidP="00FA62B8">
            <w:pPr>
              <w:jc w:val="center"/>
              <w:rPr>
                <w:lang w:val="nl-NL"/>
              </w:rPr>
            </w:pPr>
          </w:p>
          <w:p w14:paraId="4308F706" w14:textId="2ABEB439" w:rsidR="00056809" w:rsidRPr="00CB5722" w:rsidRDefault="0040409D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NE</w:t>
            </w:r>
          </w:p>
          <w:p w14:paraId="424C6FDE" w14:textId="500303CF" w:rsidR="00887366" w:rsidRPr="00CB5722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096C7A7C" w14:textId="34F8F564" w:rsidR="00887366" w:rsidRDefault="00887366" w:rsidP="00FA62B8">
            <w:pPr>
              <w:jc w:val="center"/>
              <w:rPr>
                <w:lang w:val="fr-FR"/>
              </w:rPr>
            </w:pPr>
          </w:p>
          <w:p w14:paraId="4DEACD20" w14:textId="77777777" w:rsidR="00EE1DE1" w:rsidRPr="00CB5722" w:rsidRDefault="00EE1DE1" w:rsidP="00FA62B8">
            <w:pPr>
              <w:jc w:val="center"/>
              <w:rPr>
                <w:lang w:val="fr-FR"/>
              </w:rPr>
            </w:pPr>
          </w:p>
          <w:p w14:paraId="42AC9392" w14:textId="63674D3B" w:rsidR="00B82262" w:rsidRDefault="00B82262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SD</w:t>
            </w:r>
          </w:p>
          <w:p w14:paraId="0C21156A" w14:textId="6C3F485D" w:rsidR="00B82262" w:rsidRDefault="00B82262" w:rsidP="00FA62B8">
            <w:pPr>
              <w:jc w:val="center"/>
              <w:rPr>
                <w:lang w:val="fr-FR"/>
              </w:rPr>
            </w:pPr>
          </w:p>
          <w:p w14:paraId="52C81537" w14:textId="60E2BB84" w:rsidR="00B82262" w:rsidRDefault="00B82262" w:rsidP="00FA62B8">
            <w:pPr>
              <w:jc w:val="center"/>
              <w:rPr>
                <w:lang w:val="fr-FR"/>
              </w:rPr>
            </w:pPr>
          </w:p>
          <w:p w14:paraId="75409D4D" w14:textId="77777777" w:rsidR="00B82262" w:rsidRPr="00CB5722" w:rsidRDefault="00B82262" w:rsidP="00FA62B8">
            <w:pPr>
              <w:jc w:val="center"/>
              <w:rPr>
                <w:lang w:val="fr-FR"/>
              </w:rPr>
            </w:pPr>
          </w:p>
          <w:p w14:paraId="2FC1B360" w14:textId="77777777" w:rsidR="0071163D" w:rsidRPr="00CB5722" w:rsidRDefault="00B023FB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NE</w:t>
            </w:r>
          </w:p>
          <w:p w14:paraId="350B3507" w14:textId="3E4C3408" w:rsidR="00BB1771" w:rsidRPr="00CB5722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39D5FDF5" w14:textId="77777777" w:rsidR="008F0FC4" w:rsidRPr="00CB5722" w:rsidRDefault="008F0FC4" w:rsidP="00FA62B8">
            <w:pPr>
              <w:jc w:val="center"/>
              <w:rPr>
                <w:lang w:val="fr-FR"/>
              </w:rPr>
            </w:pPr>
          </w:p>
          <w:p w14:paraId="09FE2E81" w14:textId="2E6D689D" w:rsidR="00590895" w:rsidRPr="00CB5722" w:rsidRDefault="00B82262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</w:t>
            </w:r>
          </w:p>
          <w:p w14:paraId="472136D8" w14:textId="77777777" w:rsidR="0058574B" w:rsidRPr="00CB5722" w:rsidRDefault="0058574B" w:rsidP="00FA62B8">
            <w:pPr>
              <w:jc w:val="center"/>
              <w:rPr>
                <w:lang w:val="fr-FR"/>
              </w:rPr>
            </w:pPr>
          </w:p>
          <w:p w14:paraId="6041CF7D" w14:textId="77777777" w:rsidR="004809BD" w:rsidRDefault="004809BD" w:rsidP="00FA62B8">
            <w:pPr>
              <w:jc w:val="center"/>
            </w:pPr>
            <w:r>
              <w:t>GA</w:t>
            </w:r>
          </w:p>
          <w:p w14:paraId="57C1D223" w14:textId="77777777" w:rsidR="004809BD" w:rsidRDefault="004809BD" w:rsidP="00FA62B8">
            <w:pPr>
              <w:jc w:val="center"/>
            </w:pPr>
          </w:p>
          <w:p w14:paraId="31817F9E" w14:textId="77777777" w:rsidR="00BB1771" w:rsidRDefault="00BB1771" w:rsidP="00FA62B8">
            <w:pPr>
              <w:jc w:val="center"/>
            </w:pPr>
            <w:r>
              <w:t>DF</w:t>
            </w:r>
          </w:p>
          <w:p w14:paraId="3066AAE3" w14:textId="77777777" w:rsidR="00D07EB5" w:rsidRDefault="00D07EB5" w:rsidP="00FA62B8">
            <w:pPr>
              <w:jc w:val="center"/>
            </w:pPr>
          </w:p>
          <w:p w14:paraId="6DB68481" w14:textId="77777777" w:rsidR="005E6137" w:rsidRDefault="005E6137" w:rsidP="00FA62B8">
            <w:pPr>
              <w:jc w:val="center"/>
            </w:pPr>
          </w:p>
        </w:tc>
      </w:tr>
    </w:tbl>
    <w:p w14:paraId="1EB88AC2" w14:textId="77777777" w:rsidR="00E242C8" w:rsidRDefault="00E242C8" w:rsidP="00B33FFC">
      <w:pPr>
        <w:ind w:left="896"/>
        <w:jc w:val="center"/>
      </w:pPr>
    </w:p>
    <w:p w14:paraId="28AFF1C5" w14:textId="77777777" w:rsidR="00E242C8" w:rsidRDefault="00E242C8" w:rsidP="00B33FFC">
      <w:pPr>
        <w:ind w:left="896"/>
        <w:jc w:val="center"/>
      </w:pPr>
    </w:p>
    <w:p w14:paraId="00DADC60" w14:textId="77777777" w:rsidR="00E02BA5" w:rsidRDefault="00E02BA5" w:rsidP="00B33FFC">
      <w:pPr>
        <w:ind w:left="896"/>
        <w:jc w:val="both"/>
        <w:rPr>
          <w:rFonts w:cs="Arial"/>
          <w:szCs w:val="22"/>
        </w:rPr>
      </w:pPr>
    </w:p>
    <w:p w14:paraId="6744FF20" w14:textId="77777777" w:rsidR="00E242C8" w:rsidRPr="00205076" w:rsidRDefault="00E242C8" w:rsidP="00B33FFC">
      <w:pPr>
        <w:ind w:left="896"/>
        <w:jc w:val="both"/>
        <w:rPr>
          <w:rFonts w:cs="Arial"/>
        </w:rPr>
      </w:pPr>
    </w:p>
    <w:p w14:paraId="5CFC6DEE" w14:textId="77777777" w:rsidR="00E242C8" w:rsidRDefault="00E242C8" w:rsidP="00B33FFC">
      <w:pPr>
        <w:ind w:left="896"/>
        <w:jc w:val="both"/>
      </w:pPr>
    </w:p>
    <w:p w14:paraId="5B1219B4" w14:textId="77777777"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1E6B91">
      <w:headerReference w:type="default" r:id="rId7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8391" w14:textId="77777777" w:rsidR="001870B7" w:rsidRDefault="001870B7" w:rsidP="004C5514">
      <w:r>
        <w:separator/>
      </w:r>
    </w:p>
  </w:endnote>
  <w:endnote w:type="continuationSeparator" w:id="0">
    <w:p w14:paraId="0F8577E9" w14:textId="77777777" w:rsidR="001870B7" w:rsidRDefault="001870B7" w:rsidP="004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4203" w14:textId="77777777" w:rsidR="001870B7" w:rsidRDefault="001870B7" w:rsidP="004C5514">
      <w:r>
        <w:separator/>
      </w:r>
    </w:p>
  </w:footnote>
  <w:footnote w:type="continuationSeparator" w:id="0">
    <w:p w14:paraId="533E3A19" w14:textId="77777777" w:rsidR="001870B7" w:rsidRDefault="001870B7" w:rsidP="004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0475" w14:textId="77777777" w:rsidR="004C5514" w:rsidRDefault="004C5514" w:rsidP="004C5514">
    <w:pPr>
      <w:pStyle w:val="Header"/>
      <w:tabs>
        <w:tab w:val="left" w:pos="426"/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E90"/>
    <w:multiLevelType w:val="hybridMultilevel"/>
    <w:tmpl w:val="4CB4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916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FD56020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0428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E1DD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56DE"/>
    <w:multiLevelType w:val="hybridMultilevel"/>
    <w:tmpl w:val="AB4C34C8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3" w15:restartNumberingAfterBreak="0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583F2DF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67867A2"/>
    <w:multiLevelType w:val="hybridMultilevel"/>
    <w:tmpl w:val="F0B02AE4"/>
    <w:lvl w:ilvl="0" w:tplc="0809000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6A395BF6"/>
    <w:multiLevelType w:val="hybridMultilevel"/>
    <w:tmpl w:val="4DBA2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4353E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68E6DCE"/>
    <w:multiLevelType w:val="hybridMultilevel"/>
    <w:tmpl w:val="702A6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28"/>
  </w:num>
  <w:num w:numId="5">
    <w:abstractNumId w:val="20"/>
  </w:num>
  <w:num w:numId="6">
    <w:abstractNumId w:val="10"/>
  </w:num>
  <w:num w:numId="7">
    <w:abstractNumId w:val="15"/>
  </w:num>
  <w:num w:numId="8">
    <w:abstractNumId w:val="32"/>
  </w:num>
  <w:num w:numId="9">
    <w:abstractNumId w:val="27"/>
  </w:num>
  <w:num w:numId="10">
    <w:abstractNumId w:val="26"/>
  </w:num>
  <w:num w:numId="11">
    <w:abstractNumId w:val="0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11"/>
  </w:num>
  <w:num w:numId="19">
    <w:abstractNumId w:val="8"/>
  </w:num>
  <w:num w:numId="20">
    <w:abstractNumId w:val="12"/>
  </w:num>
  <w:num w:numId="21">
    <w:abstractNumId w:val="16"/>
  </w:num>
  <w:num w:numId="22">
    <w:abstractNumId w:val="29"/>
  </w:num>
  <w:num w:numId="23">
    <w:abstractNumId w:val="1"/>
  </w:num>
  <w:num w:numId="24">
    <w:abstractNumId w:val="24"/>
  </w:num>
  <w:num w:numId="25">
    <w:abstractNumId w:val="21"/>
  </w:num>
  <w:num w:numId="26">
    <w:abstractNumId w:val="5"/>
  </w:num>
  <w:num w:numId="27">
    <w:abstractNumId w:val="18"/>
  </w:num>
  <w:num w:numId="28">
    <w:abstractNumId w:val="35"/>
  </w:num>
  <w:num w:numId="29">
    <w:abstractNumId w:val="34"/>
  </w:num>
  <w:num w:numId="30">
    <w:abstractNumId w:val="25"/>
  </w:num>
  <w:num w:numId="31">
    <w:abstractNumId w:val="17"/>
  </w:num>
  <w:num w:numId="32">
    <w:abstractNumId w:val="9"/>
  </w:num>
  <w:num w:numId="33">
    <w:abstractNumId w:val="7"/>
  </w:num>
  <w:num w:numId="34">
    <w:abstractNumId w:val="22"/>
  </w:num>
  <w:num w:numId="35">
    <w:abstractNumId w:val="30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3"/>
    <w:rsid w:val="00000298"/>
    <w:rsid w:val="0000210C"/>
    <w:rsid w:val="00004E1E"/>
    <w:rsid w:val="00013DC9"/>
    <w:rsid w:val="000236FD"/>
    <w:rsid w:val="000251B7"/>
    <w:rsid w:val="00027A7D"/>
    <w:rsid w:val="00035F36"/>
    <w:rsid w:val="00037573"/>
    <w:rsid w:val="00054284"/>
    <w:rsid w:val="000555D0"/>
    <w:rsid w:val="00056809"/>
    <w:rsid w:val="00061191"/>
    <w:rsid w:val="00061E25"/>
    <w:rsid w:val="00062741"/>
    <w:rsid w:val="000674D6"/>
    <w:rsid w:val="000725EC"/>
    <w:rsid w:val="000770AA"/>
    <w:rsid w:val="00082EAB"/>
    <w:rsid w:val="00087EE8"/>
    <w:rsid w:val="000930E9"/>
    <w:rsid w:val="000945A7"/>
    <w:rsid w:val="000A079E"/>
    <w:rsid w:val="000A2C77"/>
    <w:rsid w:val="000A6338"/>
    <w:rsid w:val="000C0B8D"/>
    <w:rsid w:val="000C4D6A"/>
    <w:rsid w:val="000D1C2F"/>
    <w:rsid w:val="000D1C7F"/>
    <w:rsid w:val="000D75AC"/>
    <w:rsid w:val="000F4C08"/>
    <w:rsid w:val="000F6132"/>
    <w:rsid w:val="00100F0B"/>
    <w:rsid w:val="001010CC"/>
    <w:rsid w:val="001015F9"/>
    <w:rsid w:val="00101FA0"/>
    <w:rsid w:val="0010245E"/>
    <w:rsid w:val="0010736C"/>
    <w:rsid w:val="00115CE6"/>
    <w:rsid w:val="00115DB6"/>
    <w:rsid w:val="00116F71"/>
    <w:rsid w:val="001171C9"/>
    <w:rsid w:val="00117ABD"/>
    <w:rsid w:val="00117B5B"/>
    <w:rsid w:val="00121062"/>
    <w:rsid w:val="001258FE"/>
    <w:rsid w:val="00132612"/>
    <w:rsid w:val="00132631"/>
    <w:rsid w:val="001459A2"/>
    <w:rsid w:val="00145EC0"/>
    <w:rsid w:val="0015298C"/>
    <w:rsid w:val="0015642F"/>
    <w:rsid w:val="00156559"/>
    <w:rsid w:val="00165A9C"/>
    <w:rsid w:val="00165E8E"/>
    <w:rsid w:val="00172A60"/>
    <w:rsid w:val="00185613"/>
    <w:rsid w:val="001870B7"/>
    <w:rsid w:val="00191DCA"/>
    <w:rsid w:val="00192075"/>
    <w:rsid w:val="00195B3F"/>
    <w:rsid w:val="001A01DD"/>
    <w:rsid w:val="001A0E1C"/>
    <w:rsid w:val="001A146E"/>
    <w:rsid w:val="001A248D"/>
    <w:rsid w:val="001B0226"/>
    <w:rsid w:val="001B49B7"/>
    <w:rsid w:val="001C0BAA"/>
    <w:rsid w:val="001C315C"/>
    <w:rsid w:val="001C72DC"/>
    <w:rsid w:val="001D0E8E"/>
    <w:rsid w:val="001D3A31"/>
    <w:rsid w:val="001D4FB9"/>
    <w:rsid w:val="001E1416"/>
    <w:rsid w:val="001E1E8A"/>
    <w:rsid w:val="001E367A"/>
    <w:rsid w:val="001E5BCA"/>
    <w:rsid w:val="001E6B91"/>
    <w:rsid w:val="00202DDB"/>
    <w:rsid w:val="00204852"/>
    <w:rsid w:val="00205076"/>
    <w:rsid w:val="0021109E"/>
    <w:rsid w:val="002123A0"/>
    <w:rsid w:val="002232F7"/>
    <w:rsid w:val="00224A86"/>
    <w:rsid w:val="002271AB"/>
    <w:rsid w:val="00236C07"/>
    <w:rsid w:val="00240118"/>
    <w:rsid w:val="002413D9"/>
    <w:rsid w:val="00244FF5"/>
    <w:rsid w:val="00245A4D"/>
    <w:rsid w:val="002673F4"/>
    <w:rsid w:val="002816C4"/>
    <w:rsid w:val="0028256E"/>
    <w:rsid w:val="002870FC"/>
    <w:rsid w:val="00292931"/>
    <w:rsid w:val="002A313E"/>
    <w:rsid w:val="002A4B80"/>
    <w:rsid w:val="002A59EA"/>
    <w:rsid w:val="002A6746"/>
    <w:rsid w:val="002C43B8"/>
    <w:rsid w:val="002C56A6"/>
    <w:rsid w:val="002D1231"/>
    <w:rsid w:val="002D181A"/>
    <w:rsid w:val="002D5AE8"/>
    <w:rsid w:val="002D64D7"/>
    <w:rsid w:val="002E3A4C"/>
    <w:rsid w:val="002E7D6E"/>
    <w:rsid w:val="002F1FE3"/>
    <w:rsid w:val="002F2B7B"/>
    <w:rsid w:val="002F3FF2"/>
    <w:rsid w:val="002F44BC"/>
    <w:rsid w:val="00300523"/>
    <w:rsid w:val="00300759"/>
    <w:rsid w:val="00300A61"/>
    <w:rsid w:val="00302C70"/>
    <w:rsid w:val="00320AC3"/>
    <w:rsid w:val="0033023A"/>
    <w:rsid w:val="00331431"/>
    <w:rsid w:val="0033183B"/>
    <w:rsid w:val="00334F79"/>
    <w:rsid w:val="0035171A"/>
    <w:rsid w:val="00356491"/>
    <w:rsid w:val="00356DA2"/>
    <w:rsid w:val="003607AD"/>
    <w:rsid w:val="00362440"/>
    <w:rsid w:val="00363AF5"/>
    <w:rsid w:val="00364899"/>
    <w:rsid w:val="003716A1"/>
    <w:rsid w:val="003719FF"/>
    <w:rsid w:val="003758FA"/>
    <w:rsid w:val="0037672D"/>
    <w:rsid w:val="00376A06"/>
    <w:rsid w:val="00394FC3"/>
    <w:rsid w:val="0039620D"/>
    <w:rsid w:val="003B5236"/>
    <w:rsid w:val="003B5F87"/>
    <w:rsid w:val="003B76E0"/>
    <w:rsid w:val="003C11CC"/>
    <w:rsid w:val="003C7DB1"/>
    <w:rsid w:val="003D1527"/>
    <w:rsid w:val="003D200F"/>
    <w:rsid w:val="003D2A85"/>
    <w:rsid w:val="003E0BA0"/>
    <w:rsid w:val="003E2F04"/>
    <w:rsid w:val="003E2F4A"/>
    <w:rsid w:val="003E3790"/>
    <w:rsid w:val="003F3629"/>
    <w:rsid w:val="0040409D"/>
    <w:rsid w:val="0041390B"/>
    <w:rsid w:val="00414610"/>
    <w:rsid w:val="004234F9"/>
    <w:rsid w:val="00424FB5"/>
    <w:rsid w:val="00427A7D"/>
    <w:rsid w:val="00427C39"/>
    <w:rsid w:val="004306EE"/>
    <w:rsid w:val="00434169"/>
    <w:rsid w:val="00434831"/>
    <w:rsid w:val="004517F4"/>
    <w:rsid w:val="004522B1"/>
    <w:rsid w:val="0045319D"/>
    <w:rsid w:val="00456F3A"/>
    <w:rsid w:val="004601A9"/>
    <w:rsid w:val="00463977"/>
    <w:rsid w:val="004639B6"/>
    <w:rsid w:val="00466620"/>
    <w:rsid w:val="00466949"/>
    <w:rsid w:val="00472523"/>
    <w:rsid w:val="004809BD"/>
    <w:rsid w:val="004833A6"/>
    <w:rsid w:val="0049536E"/>
    <w:rsid w:val="00497D13"/>
    <w:rsid w:val="004A2345"/>
    <w:rsid w:val="004A2F9C"/>
    <w:rsid w:val="004B0589"/>
    <w:rsid w:val="004B54F1"/>
    <w:rsid w:val="004B7687"/>
    <w:rsid w:val="004B7F61"/>
    <w:rsid w:val="004C1966"/>
    <w:rsid w:val="004C5514"/>
    <w:rsid w:val="004D583B"/>
    <w:rsid w:val="004D7DCC"/>
    <w:rsid w:val="004E3E1D"/>
    <w:rsid w:val="004E5E98"/>
    <w:rsid w:val="004F5D4D"/>
    <w:rsid w:val="0050515C"/>
    <w:rsid w:val="005063DB"/>
    <w:rsid w:val="00514EA5"/>
    <w:rsid w:val="00517A1D"/>
    <w:rsid w:val="005306F6"/>
    <w:rsid w:val="005318BD"/>
    <w:rsid w:val="00540EC0"/>
    <w:rsid w:val="0054191D"/>
    <w:rsid w:val="00547933"/>
    <w:rsid w:val="005514FB"/>
    <w:rsid w:val="00553C0A"/>
    <w:rsid w:val="005550A0"/>
    <w:rsid w:val="00556397"/>
    <w:rsid w:val="00557413"/>
    <w:rsid w:val="00561786"/>
    <w:rsid w:val="005636D7"/>
    <w:rsid w:val="00565519"/>
    <w:rsid w:val="00567429"/>
    <w:rsid w:val="00571530"/>
    <w:rsid w:val="00571D8F"/>
    <w:rsid w:val="0057599B"/>
    <w:rsid w:val="005827CA"/>
    <w:rsid w:val="00585044"/>
    <w:rsid w:val="0058574B"/>
    <w:rsid w:val="00590895"/>
    <w:rsid w:val="00592EA1"/>
    <w:rsid w:val="005954C5"/>
    <w:rsid w:val="005A3619"/>
    <w:rsid w:val="005A3A38"/>
    <w:rsid w:val="005B0CF8"/>
    <w:rsid w:val="005B6D31"/>
    <w:rsid w:val="005C43D0"/>
    <w:rsid w:val="005C7BD6"/>
    <w:rsid w:val="005D05A0"/>
    <w:rsid w:val="005E0FB4"/>
    <w:rsid w:val="005E4156"/>
    <w:rsid w:val="005E6137"/>
    <w:rsid w:val="005F09D0"/>
    <w:rsid w:val="005F352E"/>
    <w:rsid w:val="005F6A50"/>
    <w:rsid w:val="005F72D9"/>
    <w:rsid w:val="00602B8E"/>
    <w:rsid w:val="0060594C"/>
    <w:rsid w:val="00605ACB"/>
    <w:rsid w:val="006077FF"/>
    <w:rsid w:val="0061777D"/>
    <w:rsid w:val="00625B35"/>
    <w:rsid w:val="006265DF"/>
    <w:rsid w:val="0062682E"/>
    <w:rsid w:val="00630F64"/>
    <w:rsid w:val="00631ACB"/>
    <w:rsid w:val="00632F4E"/>
    <w:rsid w:val="0063449F"/>
    <w:rsid w:val="00640248"/>
    <w:rsid w:val="0064077B"/>
    <w:rsid w:val="00641EC7"/>
    <w:rsid w:val="00643E23"/>
    <w:rsid w:val="00646A60"/>
    <w:rsid w:val="006560CF"/>
    <w:rsid w:val="00657437"/>
    <w:rsid w:val="00661E11"/>
    <w:rsid w:val="006705DD"/>
    <w:rsid w:val="00671B4F"/>
    <w:rsid w:val="006776AB"/>
    <w:rsid w:val="00680B54"/>
    <w:rsid w:val="006818CD"/>
    <w:rsid w:val="006843CA"/>
    <w:rsid w:val="00685CE9"/>
    <w:rsid w:val="006905CE"/>
    <w:rsid w:val="0069170A"/>
    <w:rsid w:val="006A2FB9"/>
    <w:rsid w:val="006A7D33"/>
    <w:rsid w:val="006B0C0C"/>
    <w:rsid w:val="006B2638"/>
    <w:rsid w:val="006B4D0D"/>
    <w:rsid w:val="006C0A5D"/>
    <w:rsid w:val="006C329E"/>
    <w:rsid w:val="006C51DA"/>
    <w:rsid w:val="006D00AF"/>
    <w:rsid w:val="006D186B"/>
    <w:rsid w:val="006D70E6"/>
    <w:rsid w:val="006E12FE"/>
    <w:rsid w:val="006E1CB4"/>
    <w:rsid w:val="006F1CDA"/>
    <w:rsid w:val="006F4D63"/>
    <w:rsid w:val="00700EA1"/>
    <w:rsid w:val="00702B26"/>
    <w:rsid w:val="0070666C"/>
    <w:rsid w:val="0071163D"/>
    <w:rsid w:val="00714827"/>
    <w:rsid w:val="00716DE3"/>
    <w:rsid w:val="0071747A"/>
    <w:rsid w:val="007250E5"/>
    <w:rsid w:val="00726739"/>
    <w:rsid w:val="007274C1"/>
    <w:rsid w:val="00743751"/>
    <w:rsid w:val="007500C5"/>
    <w:rsid w:val="007547D6"/>
    <w:rsid w:val="00755319"/>
    <w:rsid w:val="00755E7D"/>
    <w:rsid w:val="00756FB8"/>
    <w:rsid w:val="0076241D"/>
    <w:rsid w:val="0076399C"/>
    <w:rsid w:val="00764CBB"/>
    <w:rsid w:val="00773F4F"/>
    <w:rsid w:val="00782786"/>
    <w:rsid w:val="00793EE6"/>
    <w:rsid w:val="00794936"/>
    <w:rsid w:val="007963F4"/>
    <w:rsid w:val="00797A4C"/>
    <w:rsid w:val="007A2892"/>
    <w:rsid w:val="007A5517"/>
    <w:rsid w:val="007B09F5"/>
    <w:rsid w:val="007B0CBF"/>
    <w:rsid w:val="007B1044"/>
    <w:rsid w:val="007B1E05"/>
    <w:rsid w:val="007B2BEE"/>
    <w:rsid w:val="007B7991"/>
    <w:rsid w:val="007B7F2B"/>
    <w:rsid w:val="007C48DA"/>
    <w:rsid w:val="007C5335"/>
    <w:rsid w:val="007D11CD"/>
    <w:rsid w:val="007D62D3"/>
    <w:rsid w:val="007E1A2C"/>
    <w:rsid w:val="007E20D8"/>
    <w:rsid w:val="007E3FFE"/>
    <w:rsid w:val="007E6B68"/>
    <w:rsid w:val="007F5346"/>
    <w:rsid w:val="008041E2"/>
    <w:rsid w:val="0081375B"/>
    <w:rsid w:val="008211CB"/>
    <w:rsid w:val="00821AA5"/>
    <w:rsid w:val="00822C2F"/>
    <w:rsid w:val="00825FE2"/>
    <w:rsid w:val="0082697C"/>
    <w:rsid w:val="008331AA"/>
    <w:rsid w:val="0083386B"/>
    <w:rsid w:val="008348FD"/>
    <w:rsid w:val="00835FC8"/>
    <w:rsid w:val="00835FD6"/>
    <w:rsid w:val="008362F6"/>
    <w:rsid w:val="0084008D"/>
    <w:rsid w:val="00844C88"/>
    <w:rsid w:val="008479A2"/>
    <w:rsid w:val="00850F82"/>
    <w:rsid w:val="00852D04"/>
    <w:rsid w:val="0085484E"/>
    <w:rsid w:val="00855FC7"/>
    <w:rsid w:val="008562E7"/>
    <w:rsid w:val="008566CC"/>
    <w:rsid w:val="0086093E"/>
    <w:rsid w:val="00866A75"/>
    <w:rsid w:val="0087335F"/>
    <w:rsid w:val="00886CF0"/>
    <w:rsid w:val="0088708F"/>
    <w:rsid w:val="00887366"/>
    <w:rsid w:val="0089743E"/>
    <w:rsid w:val="008A18E9"/>
    <w:rsid w:val="008A5D8A"/>
    <w:rsid w:val="008A76A8"/>
    <w:rsid w:val="008B1B1D"/>
    <w:rsid w:val="008B2B78"/>
    <w:rsid w:val="008B4072"/>
    <w:rsid w:val="008B46EC"/>
    <w:rsid w:val="008C0D28"/>
    <w:rsid w:val="008C4ADF"/>
    <w:rsid w:val="008C5220"/>
    <w:rsid w:val="008D53D2"/>
    <w:rsid w:val="008F05B9"/>
    <w:rsid w:val="008F0EB8"/>
    <w:rsid w:val="008F0FC4"/>
    <w:rsid w:val="008F3BBB"/>
    <w:rsid w:val="008F6834"/>
    <w:rsid w:val="008F7984"/>
    <w:rsid w:val="009000C1"/>
    <w:rsid w:val="00902565"/>
    <w:rsid w:val="00903A7F"/>
    <w:rsid w:val="00904C02"/>
    <w:rsid w:val="00905186"/>
    <w:rsid w:val="00905EE5"/>
    <w:rsid w:val="0091033B"/>
    <w:rsid w:val="009121AE"/>
    <w:rsid w:val="00921A77"/>
    <w:rsid w:val="00923151"/>
    <w:rsid w:val="00923E1A"/>
    <w:rsid w:val="0092792A"/>
    <w:rsid w:val="0093357D"/>
    <w:rsid w:val="009415DD"/>
    <w:rsid w:val="0095005A"/>
    <w:rsid w:val="00955902"/>
    <w:rsid w:val="0096555F"/>
    <w:rsid w:val="009774F6"/>
    <w:rsid w:val="00980794"/>
    <w:rsid w:val="00986B6C"/>
    <w:rsid w:val="00991BE8"/>
    <w:rsid w:val="00992DE9"/>
    <w:rsid w:val="009959A5"/>
    <w:rsid w:val="009A17CA"/>
    <w:rsid w:val="009A51CD"/>
    <w:rsid w:val="009A551C"/>
    <w:rsid w:val="009B25F2"/>
    <w:rsid w:val="009B4C0B"/>
    <w:rsid w:val="009B7594"/>
    <w:rsid w:val="009D054C"/>
    <w:rsid w:val="009D0EE3"/>
    <w:rsid w:val="009D16B8"/>
    <w:rsid w:val="009D170C"/>
    <w:rsid w:val="009D592E"/>
    <w:rsid w:val="009D78FA"/>
    <w:rsid w:val="009E13E7"/>
    <w:rsid w:val="009E2F38"/>
    <w:rsid w:val="009E40C9"/>
    <w:rsid w:val="009E55B1"/>
    <w:rsid w:val="009E5DF3"/>
    <w:rsid w:val="009F3F24"/>
    <w:rsid w:val="009F4993"/>
    <w:rsid w:val="009F5777"/>
    <w:rsid w:val="00A01944"/>
    <w:rsid w:val="00A0465A"/>
    <w:rsid w:val="00A05CEC"/>
    <w:rsid w:val="00A073D7"/>
    <w:rsid w:val="00A07F84"/>
    <w:rsid w:val="00A115E1"/>
    <w:rsid w:val="00A117C8"/>
    <w:rsid w:val="00A153C2"/>
    <w:rsid w:val="00A1659C"/>
    <w:rsid w:val="00A20657"/>
    <w:rsid w:val="00A20A1F"/>
    <w:rsid w:val="00A30878"/>
    <w:rsid w:val="00A30905"/>
    <w:rsid w:val="00A3398D"/>
    <w:rsid w:val="00A359CC"/>
    <w:rsid w:val="00A414B3"/>
    <w:rsid w:val="00A50F5A"/>
    <w:rsid w:val="00A55FC4"/>
    <w:rsid w:val="00A6299B"/>
    <w:rsid w:val="00A6674A"/>
    <w:rsid w:val="00A70353"/>
    <w:rsid w:val="00A72915"/>
    <w:rsid w:val="00A758F0"/>
    <w:rsid w:val="00A8309D"/>
    <w:rsid w:val="00A840B1"/>
    <w:rsid w:val="00A9725C"/>
    <w:rsid w:val="00AB6F6E"/>
    <w:rsid w:val="00AB7633"/>
    <w:rsid w:val="00AC2E0A"/>
    <w:rsid w:val="00AC5EB1"/>
    <w:rsid w:val="00AD17B1"/>
    <w:rsid w:val="00AD6C31"/>
    <w:rsid w:val="00AE0F77"/>
    <w:rsid w:val="00B023FB"/>
    <w:rsid w:val="00B02F20"/>
    <w:rsid w:val="00B03B0D"/>
    <w:rsid w:val="00B07A77"/>
    <w:rsid w:val="00B12DCB"/>
    <w:rsid w:val="00B2176C"/>
    <w:rsid w:val="00B23D2F"/>
    <w:rsid w:val="00B255AA"/>
    <w:rsid w:val="00B3325A"/>
    <w:rsid w:val="00B33FFC"/>
    <w:rsid w:val="00B36584"/>
    <w:rsid w:val="00B36EE6"/>
    <w:rsid w:val="00B4017C"/>
    <w:rsid w:val="00B41E9A"/>
    <w:rsid w:val="00B46E63"/>
    <w:rsid w:val="00B5032A"/>
    <w:rsid w:val="00B56EC3"/>
    <w:rsid w:val="00B577CB"/>
    <w:rsid w:val="00B6190A"/>
    <w:rsid w:val="00B62421"/>
    <w:rsid w:val="00B6545F"/>
    <w:rsid w:val="00B6704F"/>
    <w:rsid w:val="00B70D5E"/>
    <w:rsid w:val="00B7158C"/>
    <w:rsid w:val="00B72897"/>
    <w:rsid w:val="00B750AB"/>
    <w:rsid w:val="00B80E39"/>
    <w:rsid w:val="00B82262"/>
    <w:rsid w:val="00B83C8A"/>
    <w:rsid w:val="00B85760"/>
    <w:rsid w:val="00B913BD"/>
    <w:rsid w:val="00B938B8"/>
    <w:rsid w:val="00B96C1C"/>
    <w:rsid w:val="00BA266D"/>
    <w:rsid w:val="00BA4B1A"/>
    <w:rsid w:val="00BB1771"/>
    <w:rsid w:val="00BC10DE"/>
    <w:rsid w:val="00BC4EAA"/>
    <w:rsid w:val="00BD108E"/>
    <w:rsid w:val="00BD386D"/>
    <w:rsid w:val="00BD610D"/>
    <w:rsid w:val="00BE38B8"/>
    <w:rsid w:val="00BE4A95"/>
    <w:rsid w:val="00BF610B"/>
    <w:rsid w:val="00C0540D"/>
    <w:rsid w:val="00C0720D"/>
    <w:rsid w:val="00C21BEC"/>
    <w:rsid w:val="00C22792"/>
    <w:rsid w:val="00C30863"/>
    <w:rsid w:val="00C30CD4"/>
    <w:rsid w:val="00C310C9"/>
    <w:rsid w:val="00C323AE"/>
    <w:rsid w:val="00C40A1E"/>
    <w:rsid w:val="00C424D2"/>
    <w:rsid w:val="00C5270A"/>
    <w:rsid w:val="00C571F3"/>
    <w:rsid w:val="00C65104"/>
    <w:rsid w:val="00C6627A"/>
    <w:rsid w:val="00C66991"/>
    <w:rsid w:val="00C670DC"/>
    <w:rsid w:val="00C70A11"/>
    <w:rsid w:val="00C724C1"/>
    <w:rsid w:val="00C7370F"/>
    <w:rsid w:val="00C745F5"/>
    <w:rsid w:val="00C77727"/>
    <w:rsid w:val="00C7791F"/>
    <w:rsid w:val="00C874EF"/>
    <w:rsid w:val="00C9665A"/>
    <w:rsid w:val="00CA02D5"/>
    <w:rsid w:val="00CA414E"/>
    <w:rsid w:val="00CA7713"/>
    <w:rsid w:val="00CA7AD6"/>
    <w:rsid w:val="00CB48D5"/>
    <w:rsid w:val="00CB5722"/>
    <w:rsid w:val="00CB62C8"/>
    <w:rsid w:val="00CC42D4"/>
    <w:rsid w:val="00CD18C0"/>
    <w:rsid w:val="00CD28B3"/>
    <w:rsid w:val="00CD30AC"/>
    <w:rsid w:val="00CE57A8"/>
    <w:rsid w:val="00CE6BEF"/>
    <w:rsid w:val="00CF0C63"/>
    <w:rsid w:val="00CF5E8B"/>
    <w:rsid w:val="00CF727B"/>
    <w:rsid w:val="00CF7F22"/>
    <w:rsid w:val="00D01FC0"/>
    <w:rsid w:val="00D05B08"/>
    <w:rsid w:val="00D07EB5"/>
    <w:rsid w:val="00D12F10"/>
    <w:rsid w:val="00D20DF7"/>
    <w:rsid w:val="00D33EBC"/>
    <w:rsid w:val="00D345A2"/>
    <w:rsid w:val="00D35F42"/>
    <w:rsid w:val="00D36A13"/>
    <w:rsid w:val="00D37133"/>
    <w:rsid w:val="00D4640F"/>
    <w:rsid w:val="00D60AD1"/>
    <w:rsid w:val="00D679AB"/>
    <w:rsid w:val="00D71279"/>
    <w:rsid w:val="00D7189D"/>
    <w:rsid w:val="00D72AB6"/>
    <w:rsid w:val="00D7366A"/>
    <w:rsid w:val="00D74FDC"/>
    <w:rsid w:val="00D7693A"/>
    <w:rsid w:val="00D95A4C"/>
    <w:rsid w:val="00D97C44"/>
    <w:rsid w:val="00DA652B"/>
    <w:rsid w:val="00DB2515"/>
    <w:rsid w:val="00DC026F"/>
    <w:rsid w:val="00DC6DBF"/>
    <w:rsid w:val="00DD3C35"/>
    <w:rsid w:val="00DD4F6C"/>
    <w:rsid w:val="00DE2018"/>
    <w:rsid w:val="00DE3A21"/>
    <w:rsid w:val="00DE5C21"/>
    <w:rsid w:val="00DF1AFB"/>
    <w:rsid w:val="00E01002"/>
    <w:rsid w:val="00E010F9"/>
    <w:rsid w:val="00E02BA5"/>
    <w:rsid w:val="00E03A92"/>
    <w:rsid w:val="00E101DD"/>
    <w:rsid w:val="00E16305"/>
    <w:rsid w:val="00E1768A"/>
    <w:rsid w:val="00E212AD"/>
    <w:rsid w:val="00E242C8"/>
    <w:rsid w:val="00E324E0"/>
    <w:rsid w:val="00E34264"/>
    <w:rsid w:val="00E344F1"/>
    <w:rsid w:val="00E37C45"/>
    <w:rsid w:val="00E4275E"/>
    <w:rsid w:val="00E42EF3"/>
    <w:rsid w:val="00E45268"/>
    <w:rsid w:val="00E47C44"/>
    <w:rsid w:val="00E527B8"/>
    <w:rsid w:val="00E53968"/>
    <w:rsid w:val="00E552B1"/>
    <w:rsid w:val="00E56EDE"/>
    <w:rsid w:val="00E620D8"/>
    <w:rsid w:val="00E64E39"/>
    <w:rsid w:val="00E6524D"/>
    <w:rsid w:val="00E6782E"/>
    <w:rsid w:val="00E720D0"/>
    <w:rsid w:val="00E723CF"/>
    <w:rsid w:val="00E73AB6"/>
    <w:rsid w:val="00E75924"/>
    <w:rsid w:val="00E777F7"/>
    <w:rsid w:val="00E803EB"/>
    <w:rsid w:val="00E906DC"/>
    <w:rsid w:val="00EA2FE9"/>
    <w:rsid w:val="00EA4EE3"/>
    <w:rsid w:val="00EB66C6"/>
    <w:rsid w:val="00EB7AD9"/>
    <w:rsid w:val="00EC1A1D"/>
    <w:rsid w:val="00EC3439"/>
    <w:rsid w:val="00EC7233"/>
    <w:rsid w:val="00ED0B59"/>
    <w:rsid w:val="00ED65EF"/>
    <w:rsid w:val="00EE0E08"/>
    <w:rsid w:val="00EE1DE1"/>
    <w:rsid w:val="00EE4C88"/>
    <w:rsid w:val="00EE64E1"/>
    <w:rsid w:val="00EF0625"/>
    <w:rsid w:val="00F0664C"/>
    <w:rsid w:val="00F103E1"/>
    <w:rsid w:val="00F1466D"/>
    <w:rsid w:val="00F21826"/>
    <w:rsid w:val="00F22D76"/>
    <w:rsid w:val="00F3001A"/>
    <w:rsid w:val="00F30C12"/>
    <w:rsid w:val="00F319A4"/>
    <w:rsid w:val="00F31A19"/>
    <w:rsid w:val="00F35423"/>
    <w:rsid w:val="00F43410"/>
    <w:rsid w:val="00F53E4A"/>
    <w:rsid w:val="00F601BD"/>
    <w:rsid w:val="00F629B2"/>
    <w:rsid w:val="00F64689"/>
    <w:rsid w:val="00F64A9E"/>
    <w:rsid w:val="00F74FCD"/>
    <w:rsid w:val="00F80FEB"/>
    <w:rsid w:val="00F84D45"/>
    <w:rsid w:val="00F87593"/>
    <w:rsid w:val="00F90555"/>
    <w:rsid w:val="00F942F7"/>
    <w:rsid w:val="00F95F18"/>
    <w:rsid w:val="00FA025B"/>
    <w:rsid w:val="00FA0E14"/>
    <w:rsid w:val="00FA62B8"/>
    <w:rsid w:val="00FB31BD"/>
    <w:rsid w:val="00FB4B75"/>
    <w:rsid w:val="00FB5A8C"/>
    <w:rsid w:val="00FC4645"/>
    <w:rsid w:val="00FC4EE0"/>
    <w:rsid w:val="00FD4686"/>
    <w:rsid w:val="00FE164D"/>
    <w:rsid w:val="00FE60D5"/>
    <w:rsid w:val="00FE65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D448"/>
  <w15:chartTrackingRefBased/>
  <w15:docId w15:val="{000156BF-D9B8-456F-9654-597AA89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2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B3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5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51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subject/>
  <dc:creator>Parrey</dc:creator>
  <cp:keywords/>
  <cp:lastModifiedBy>Richard Parrey</cp:lastModifiedBy>
  <cp:revision>7</cp:revision>
  <cp:lastPrinted>2020-02-24T17:40:00Z</cp:lastPrinted>
  <dcterms:created xsi:type="dcterms:W3CDTF">2020-08-30T11:49:00Z</dcterms:created>
  <dcterms:modified xsi:type="dcterms:W3CDTF">2020-09-01T09:12:00Z</dcterms:modified>
</cp:coreProperties>
</file>