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49" w:rsidRPr="00250669" w:rsidRDefault="000A6049" w:rsidP="000A6049">
      <w:pPr>
        <w:widowControl w:val="0"/>
        <w:tabs>
          <w:tab w:val="left" w:pos="397"/>
        </w:tabs>
        <w:spacing w:after="0"/>
        <w:rPr>
          <w:b/>
          <w:sz w:val="20"/>
          <w:szCs w:val="20"/>
        </w:rPr>
      </w:pPr>
      <w:r w:rsidRPr="00250669">
        <w:rPr>
          <w:b/>
          <w:sz w:val="20"/>
          <w:szCs w:val="20"/>
        </w:rPr>
        <w:t>Existing Planning Applications:</w:t>
      </w:r>
    </w:p>
    <w:p w:rsidR="000A6049" w:rsidRPr="00250669" w:rsidRDefault="000A6049" w:rsidP="000A6049">
      <w:pPr>
        <w:spacing w:after="0" w:line="264" w:lineRule="auto"/>
        <w:jc w:val="both"/>
        <w:rPr>
          <w:sz w:val="20"/>
          <w:szCs w:val="20"/>
        </w:rPr>
      </w:pPr>
      <w:r w:rsidRPr="00250669">
        <w:rPr>
          <w:sz w:val="20"/>
          <w:szCs w:val="20"/>
        </w:rPr>
        <w:t>Application by 4 Manor Farm for the conversion of the existing garage with new roof lights and flue, erection of store building, and increasing the height of part of the boundary wall to 2.66m has been granted subject to conditions. (Ref: 16/00562/LBC).</w:t>
      </w:r>
    </w:p>
    <w:p w:rsidR="000A6049" w:rsidRPr="00250669" w:rsidRDefault="000A6049" w:rsidP="000A6049">
      <w:pPr>
        <w:spacing w:after="0" w:line="264" w:lineRule="auto"/>
        <w:jc w:val="both"/>
        <w:rPr>
          <w:sz w:val="20"/>
          <w:szCs w:val="20"/>
        </w:rPr>
      </w:pPr>
      <w:r w:rsidRPr="00250669">
        <w:rPr>
          <w:sz w:val="20"/>
          <w:szCs w:val="20"/>
        </w:rPr>
        <w:t xml:space="preserve">Despite our objections, which were supported by both our Borough and County Councillor, the application for the expansion of the University Dairy Centre, Melton Lane has been granted and is going ahead. (Ref:15/02931/FUL). </w:t>
      </w:r>
    </w:p>
    <w:p w:rsidR="000A6049" w:rsidRPr="00250669" w:rsidRDefault="000A6049" w:rsidP="000A6049">
      <w:pPr>
        <w:widowControl w:val="0"/>
        <w:tabs>
          <w:tab w:val="left" w:pos="397"/>
        </w:tabs>
        <w:spacing w:after="0"/>
        <w:rPr>
          <w:sz w:val="20"/>
          <w:szCs w:val="20"/>
        </w:rPr>
      </w:pPr>
      <w:r w:rsidRPr="00250669">
        <w:rPr>
          <w:sz w:val="20"/>
          <w:szCs w:val="20"/>
        </w:rPr>
        <w:t xml:space="preserve">We have objected to the application for the erection of a wind turbine at the Dairy Centre. (Ref: 15/01735/FUL). </w:t>
      </w:r>
    </w:p>
    <w:p w:rsidR="000A6049" w:rsidRPr="00250669" w:rsidRDefault="000A6049" w:rsidP="000A6049">
      <w:pPr>
        <w:widowControl w:val="0"/>
        <w:tabs>
          <w:tab w:val="left" w:pos="397"/>
        </w:tabs>
        <w:spacing w:before="60" w:after="0"/>
        <w:rPr>
          <w:sz w:val="20"/>
          <w:szCs w:val="20"/>
        </w:rPr>
      </w:pPr>
      <w:r w:rsidRPr="00250669">
        <w:rPr>
          <w:b/>
          <w:sz w:val="20"/>
          <w:szCs w:val="20"/>
        </w:rPr>
        <w:t>The Parish Website</w:t>
      </w:r>
      <w:r w:rsidRPr="00250669">
        <w:rPr>
          <w:sz w:val="20"/>
          <w:szCs w:val="20"/>
        </w:rPr>
        <w:t xml:space="preserve"> (</w:t>
      </w:r>
      <w:hyperlink r:id="rId7" w:history="1">
        <w:r w:rsidRPr="00250669">
          <w:rPr>
            <w:sz w:val="20"/>
            <w:szCs w:val="20"/>
          </w:rPr>
          <w:t>www.kingston-on-soar-pc.co.uk</w:t>
        </w:r>
      </w:hyperlink>
      <w:r w:rsidRPr="00250669">
        <w:rPr>
          <w:sz w:val="20"/>
          <w:szCs w:val="20"/>
        </w:rPr>
        <w:t>)</w:t>
      </w:r>
    </w:p>
    <w:p w:rsidR="000A6049" w:rsidRPr="00250669" w:rsidRDefault="000A6049" w:rsidP="000A6049">
      <w:pPr>
        <w:widowControl w:val="0"/>
        <w:tabs>
          <w:tab w:val="left" w:pos="397"/>
        </w:tabs>
        <w:spacing w:after="0"/>
        <w:rPr>
          <w:sz w:val="20"/>
          <w:szCs w:val="20"/>
        </w:rPr>
      </w:pPr>
      <w:r w:rsidRPr="00250669">
        <w:rPr>
          <w:sz w:val="20"/>
          <w:szCs w:val="20"/>
        </w:rPr>
        <w:t xml:space="preserve">This is continually being updated and you can access information about the Parish including this Newsletter. </w:t>
      </w:r>
    </w:p>
    <w:p w:rsidR="000A6049" w:rsidRPr="00250669" w:rsidRDefault="000A6049" w:rsidP="00A0036A">
      <w:pPr>
        <w:widowControl w:val="0"/>
        <w:tabs>
          <w:tab w:val="left" w:pos="397"/>
        </w:tabs>
        <w:spacing w:before="60" w:after="0"/>
        <w:rPr>
          <w:b/>
          <w:sz w:val="20"/>
          <w:szCs w:val="20"/>
        </w:rPr>
      </w:pPr>
      <w:r w:rsidRPr="00250669">
        <w:rPr>
          <w:b/>
          <w:sz w:val="20"/>
          <w:szCs w:val="20"/>
        </w:rPr>
        <w:t>Future Meetings</w:t>
      </w:r>
    </w:p>
    <w:p w:rsidR="000A6049" w:rsidRPr="00250669" w:rsidRDefault="000A6049" w:rsidP="000A6049">
      <w:pPr>
        <w:widowControl w:val="0"/>
        <w:tabs>
          <w:tab w:val="left" w:pos="397"/>
        </w:tabs>
        <w:spacing w:after="0"/>
        <w:rPr>
          <w:sz w:val="20"/>
          <w:szCs w:val="20"/>
        </w:rPr>
      </w:pPr>
      <w:r w:rsidRPr="00250669">
        <w:rPr>
          <w:sz w:val="20"/>
          <w:szCs w:val="20"/>
        </w:rPr>
        <w:t>Parish Council Meetings commence at 7pm and will take place on 5 July, 6 September, 1 November, 10 January, and the 7 March in the Coronation Room at the Village Hall.  The date of the next AGM is Tuesday 9 May 2017.</w:t>
      </w:r>
    </w:p>
    <w:p w:rsidR="000A6049" w:rsidRPr="00250669" w:rsidRDefault="000A6049" w:rsidP="000A6049">
      <w:pPr>
        <w:widowControl w:val="0"/>
        <w:tabs>
          <w:tab w:val="left" w:pos="397"/>
        </w:tabs>
        <w:spacing w:before="60" w:after="0"/>
        <w:rPr>
          <w:b/>
          <w:sz w:val="20"/>
          <w:szCs w:val="20"/>
        </w:rPr>
      </w:pPr>
      <w:r w:rsidRPr="00250669">
        <w:rPr>
          <w:b/>
          <w:sz w:val="20"/>
          <w:szCs w:val="20"/>
        </w:rPr>
        <w:t>Your Parish Councillors are:</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Gill Aldridge</w:t>
      </w:r>
      <w:r w:rsidRPr="00250669">
        <w:rPr>
          <w:sz w:val="20"/>
          <w:szCs w:val="20"/>
        </w:rPr>
        <w:tab/>
        <w:t>2 Long Row</w:t>
      </w:r>
      <w:r w:rsidRPr="00250669">
        <w:rPr>
          <w:sz w:val="20"/>
          <w:szCs w:val="20"/>
        </w:rPr>
        <w:tab/>
        <w:t>01509 672944</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Stuart Dale</w:t>
      </w:r>
      <w:r w:rsidRPr="00250669">
        <w:rPr>
          <w:sz w:val="20"/>
          <w:szCs w:val="20"/>
        </w:rPr>
        <w:tab/>
        <w:t>24 Kegworth Road</w:t>
      </w:r>
      <w:r w:rsidRPr="00250669">
        <w:rPr>
          <w:sz w:val="20"/>
          <w:szCs w:val="20"/>
        </w:rPr>
        <w:tab/>
        <w:t>01509 672703</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David Fairbanks The Old Rectory</w:t>
      </w:r>
      <w:r w:rsidRPr="00250669">
        <w:rPr>
          <w:sz w:val="20"/>
          <w:szCs w:val="20"/>
        </w:rPr>
        <w:tab/>
        <w:t>07718804066</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ab/>
      </w:r>
      <w:r w:rsidRPr="00250669">
        <w:rPr>
          <w:sz w:val="20"/>
          <w:szCs w:val="20"/>
        </w:rPr>
        <w:tab/>
        <w:t>Kingston Fields</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Mark Johnson</w:t>
      </w:r>
      <w:r w:rsidRPr="00250669">
        <w:rPr>
          <w:sz w:val="20"/>
          <w:szCs w:val="20"/>
        </w:rPr>
        <w:tab/>
        <w:t>51 West Leake Lane</w:t>
      </w:r>
      <w:r w:rsidRPr="00250669">
        <w:rPr>
          <w:sz w:val="20"/>
          <w:szCs w:val="20"/>
        </w:rPr>
        <w:tab/>
        <w:t>0115 983 0316</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Neville Smith</w:t>
      </w:r>
      <w:r w:rsidRPr="00250669">
        <w:rPr>
          <w:sz w:val="20"/>
          <w:szCs w:val="20"/>
        </w:rPr>
        <w:tab/>
        <w:t>The Old Smithy</w:t>
      </w:r>
      <w:r w:rsidRPr="00250669">
        <w:rPr>
          <w:sz w:val="20"/>
          <w:szCs w:val="20"/>
        </w:rPr>
        <w:tab/>
        <w:t>01509 670898</w:t>
      </w:r>
    </w:p>
    <w:p w:rsidR="000A6049" w:rsidRPr="00250669" w:rsidRDefault="000A6049" w:rsidP="000A6049">
      <w:pPr>
        <w:widowControl w:val="0"/>
        <w:tabs>
          <w:tab w:val="left" w:pos="397"/>
          <w:tab w:val="left" w:pos="1701"/>
          <w:tab w:val="left" w:pos="3969"/>
        </w:tabs>
        <w:spacing w:after="0" w:line="240" w:lineRule="auto"/>
        <w:rPr>
          <w:sz w:val="20"/>
          <w:szCs w:val="20"/>
        </w:rPr>
      </w:pPr>
      <w:r w:rsidRPr="00250669">
        <w:rPr>
          <w:sz w:val="20"/>
          <w:szCs w:val="20"/>
        </w:rPr>
        <w:tab/>
      </w:r>
      <w:r w:rsidRPr="00250669">
        <w:rPr>
          <w:sz w:val="20"/>
          <w:szCs w:val="20"/>
        </w:rPr>
        <w:tab/>
        <w:t xml:space="preserve">Station Road </w:t>
      </w:r>
    </w:p>
    <w:p w:rsidR="000A6049" w:rsidRPr="00250669" w:rsidRDefault="000A6049" w:rsidP="000A6049">
      <w:pPr>
        <w:widowControl w:val="0"/>
        <w:tabs>
          <w:tab w:val="left" w:pos="397"/>
          <w:tab w:val="left" w:pos="1701"/>
          <w:tab w:val="left" w:pos="3969"/>
        </w:tabs>
        <w:spacing w:before="60" w:after="0" w:line="240" w:lineRule="auto"/>
        <w:rPr>
          <w:b/>
          <w:sz w:val="20"/>
          <w:szCs w:val="20"/>
        </w:rPr>
      </w:pPr>
      <w:r w:rsidRPr="00250669">
        <w:rPr>
          <w:b/>
          <w:sz w:val="20"/>
          <w:szCs w:val="20"/>
        </w:rPr>
        <w:t>Your Parish Clerk is:</w:t>
      </w:r>
    </w:p>
    <w:p w:rsidR="000A6049" w:rsidRDefault="000A6049" w:rsidP="000A6049">
      <w:pPr>
        <w:widowControl w:val="0"/>
        <w:tabs>
          <w:tab w:val="left" w:pos="397"/>
          <w:tab w:val="left" w:pos="1701"/>
          <w:tab w:val="left" w:pos="3969"/>
        </w:tabs>
        <w:spacing w:before="60" w:after="0" w:line="240" w:lineRule="auto"/>
        <w:rPr>
          <w:sz w:val="20"/>
          <w:szCs w:val="20"/>
        </w:rPr>
      </w:pPr>
      <w:r w:rsidRPr="00250669">
        <w:rPr>
          <w:sz w:val="20"/>
          <w:szCs w:val="20"/>
        </w:rPr>
        <w:t xml:space="preserve"> Richard Parrey</w:t>
      </w:r>
      <w:r w:rsidRPr="00250669">
        <w:rPr>
          <w:sz w:val="20"/>
          <w:szCs w:val="20"/>
        </w:rPr>
        <w:tab/>
        <w:t xml:space="preserve">61 West Leake Lane </w:t>
      </w:r>
      <w:r w:rsidRPr="00250669">
        <w:rPr>
          <w:sz w:val="20"/>
          <w:szCs w:val="20"/>
        </w:rPr>
        <w:tab/>
        <w:t xml:space="preserve">0115 983 0730 </w:t>
      </w:r>
    </w:p>
    <w:p w:rsidR="00250669" w:rsidRDefault="00250669" w:rsidP="000A6049">
      <w:pPr>
        <w:widowControl w:val="0"/>
        <w:tabs>
          <w:tab w:val="left" w:pos="397"/>
          <w:tab w:val="left" w:pos="1701"/>
          <w:tab w:val="left" w:pos="3969"/>
        </w:tabs>
        <w:spacing w:before="60" w:after="0" w:line="240" w:lineRule="auto"/>
        <w:rPr>
          <w:sz w:val="20"/>
          <w:szCs w:val="20"/>
        </w:rPr>
      </w:pPr>
    </w:p>
    <w:p w:rsidR="00250669" w:rsidRPr="00250669" w:rsidRDefault="00250669" w:rsidP="000A6049">
      <w:pPr>
        <w:widowControl w:val="0"/>
        <w:tabs>
          <w:tab w:val="left" w:pos="397"/>
          <w:tab w:val="left" w:pos="1701"/>
          <w:tab w:val="left" w:pos="3969"/>
        </w:tabs>
        <w:spacing w:before="60" w:after="0" w:line="240" w:lineRule="auto"/>
        <w:rPr>
          <w:sz w:val="20"/>
          <w:szCs w:val="20"/>
        </w:rPr>
      </w:pPr>
    </w:p>
    <w:p w:rsidR="00E940CC" w:rsidRPr="00250669" w:rsidRDefault="00E940CC" w:rsidP="000A6049">
      <w:pPr>
        <w:widowControl w:val="0"/>
        <w:tabs>
          <w:tab w:val="left" w:pos="397"/>
          <w:tab w:val="left" w:pos="1701"/>
          <w:tab w:val="left" w:pos="3969"/>
        </w:tabs>
        <w:spacing w:before="60" w:after="0" w:line="240" w:lineRule="auto"/>
        <w:rPr>
          <w:sz w:val="20"/>
          <w:szCs w:val="20"/>
        </w:rPr>
      </w:pPr>
    </w:p>
    <w:p w:rsidR="000A6049" w:rsidRPr="00250669" w:rsidRDefault="000A6049" w:rsidP="000A6049">
      <w:pPr>
        <w:widowControl w:val="0"/>
        <w:tabs>
          <w:tab w:val="left" w:pos="397"/>
        </w:tabs>
        <w:spacing w:after="0"/>
        <w:ind w:firstLine="2"/>
        <w:jc w:val="center"/>
        <w:rPr>
          <w:b/>
          <w:sz w:val="26"/>
          <w:szCs w:val="26"/>
        </w:rPr>
      </w:pPr>
      <w:r w:rsidRPr="00250669">
        <w:rPr>
          <w:b/>
          <w:sz w:val="26"/>
          <w:szCs w:val="26"/>
        </w:rPr>
        <w:t>Kingston on Soar Parish Newsletter</w:t>
      </w:r>
    </w:p>
    <w:p w:rsidR="000A6049" w:rsidRPr="00250669" w:rsidRDefault="000A6049" w:rsidP="000A6049">
      <w:pPr>
        <w:tabs>
          <w:tab w:val="left" w:pos="397"/>
        </w:tabs>
        <w:spacing w:after="0"/>
        <w:jc w:val="center"/>
        <w:rPr>
          <w:b/>
          <w:sz w:val="26"/>
          <w:szCs w:val="26"/>
        </w:rPr>
      </w:pPr>
      <w:r w:rsidRPr="00250669">
        <w:rPr>
          <w:b/>
          <w:sz w:val="26"/>
          <w:szCs w:val="26"/>
        </w:rPr>
        <w:t>May 2016</w:t>
      </w:r>
    </w:p>
    <w:p w:rsidR="000A6049" w:rsidRPr="00250669" w:rsidRDefault="000A6049" w:rsidP="00A0036A">
      <w:pPr>
        <w:keepNext/>
        <w:tabs>
          <w:tab w:val="left" w:pos="397"/>
        </w:tabs>
        <w:spacing w:before="60" w:after="0"/>
        <w:rPr>
          <w:b/>
          <w:sz w:val="20"/>
          <w:szCs w:val="20"/>
        </w:rPr>
      </w:pPr>
      <w:r w:rsidRPr="00250669">
        <w:rPr>
          <w:b/>
          <w:sz w:val="20"/>
          <w:szCs w:val="20"/>
        </w:rPr>
        <w:t xml:space="preserve">Queen's 90th Birthday Picnic and Barn Dance </w:t>
      </w:r>
    </w:p>
    <w:p w:rsidR="000A6049" w:rsidRPr="00250669" w:rsidRDefault="000A6049" w:rsidP="000A6049">
      <w:pPr>
        <w:spacing w:after="0" w:line="264" w:lineRule="auto"/>
        <w:jc w:val="both"/>
        <w:rPr>
          <w:sz w:val="20"/>
          <w:szCs w:val="20"/>
        </w:rPr>
      </w:pPr>
      <w:r w:rsidRPr="00250669">
        <w:rPr>
          <w:sz w:val="20"/>
          <w:szCs w:val="20"/>
        </w:rPr>
        <w:t>Come and join us on Saturday 11</w:t>
      </w:r>
      <w:r w:rsidRPr="00250669">
        <w:rPr>
          <w:sz w:val="20"/>
          <w:szCs w:val="20"/>
          <w:vertAlign w:val="superscript"/>
        </w:rPr>
        <w:t>th</w:t>
      </w:r>
      <w:r w:rsidRPr="00250669">
        <w:rPr>
          <w:sz w:val="20"/>
          <w:szCs w:val="20"/>
        </w:rPr>
        <w:t xml:space="preserve"> June in Kingston Hall Paddock under the Parish Council Marquee for a Picnic and Barn Dance to celebrate the Queen's 90th Birthday.  The gate will open at 6pm so bring your own picnic, chairs, drink and friends.  There will be plenty of room for the children to run around and there will be a soccer goal and basket ball net to keep them happy. The barn dance will start at 7.30pm with the music of the Steve Benford Band and will finish around 10.30pm.</w:t>
      </w:r>
    </w:p>
    <w:p w:rsidR="000A6049" w:rsidRPr="00250669" w:rsidRDefault="000A6049" w:rsidP="000A6049">
      <w:pPr>
        <w:spacing w:after="0" w:line="264" w:lineRule="auto"/>
        <w:jc w:val="both"/>
        <w:rPr>
          <w:sz w:val="20"/>
          <w:szCs w:val="20"/>
        </w:rPr>
      </w:pPr>
      <w:r w:rsidRPr="00250669">
        <w:rPr>
          <w:sz w:val="20"/>
          <w:szCs w:val="20"/>
        </w:rPr>
        <w:t xml:space="preserve">Tickets: Adults £2, Children U12 £1, from Bob Metcalfe 01509 670499 or </w:t>
      </w:r>
      <w:hyperlink r:id="rId8" w:tgtFrame="_blank" w:history="1">
        <w:r w:rsidRPr="00250669">
          <w:rPr>
            <w:sz w:val="20"/>
            <w:szCs w:val="20"/>
          </w:rPr>
          <w:t>metcalfe_robert@hotmail.com</w:t>
        </w:r>
      </w:hyperlink>
      <w:r w:rsidRPr="00250669">
        <w:rPr>
          <w:sz w:val="20"/>
          <w:szCs w:val="20"/>
        </w:rPr>
        <w:t xml:space="preserve">  Last minuters can pay at the gate.  Parking is available in Church Farm Yard - opposite the gate.</w:t>
      </w:r>
    </w:p>
    <w:p w:rsidR="000A6049" w:rsidRPr="00250669" w:rsidRDefault="000A6049" w:rsidP="00A0036A">
      <w:pPr>
        <w:keepNext/>
        <w:widowControl w:val="0"/>
        <w:tabs>
          <w:tab w:val="left" w:pos="397"/>
        </w:tabs>
        <w:spacing w:before="60" w:after="0"/>
        <w:jc w:val="both"/>
        <w:rPr>
          <w:b/>
          <w:sz w:val="20"/>
          <w:szCs w:val="20"/>
        </w:rPr>
      </w:pPr>
      <w:r w:rsidRPr="00250669">
        <w:rPr>
          <w:b/>
          <w:sz w:val="20"/>
          <w:szCs w:val="20"/>
        </w:rPr>
        <w:t>Kingston on Soar Flower Festival</w:t>
      </w:r>
    </w:p>
    <w:p w:rsidR="000A6049" w:rsidRPr="00250669" w:rsidRDefault="000A6049" w:rsidP="000A6049">
      <w:pPr>
        <w:widowControl w:val="0"/>
        <w:tabs>
          <w:tab w:val="left" w:pos="397"/>
        </w:tabs>
        <w:spacing w:after="0"/>
        <w:jc w:val="both"/>
        <w:rPr>
          <w:sz w:val="20"/>
          <w:szCs w:val="20"/>
        </w:rPr>
      </w:pPr>
      <w:r w:rsidRPr="00250669">
        <w:rPr>
          <w:sz w:val="20"/>
          <w:szCs w:val="20"/>
        </w:rPr>
        <w:t>On Friday 3</w:t>
      </w:r>
      <w:r w:rsidRPr="00250669">
        <w:rPr>
          <w:sz w:val="20"/>
          <w:szCs w:val="20"/>
          <w:vertAlign w:val="superscript"/>
        </w:rPr>
        <w:t>rd</w:t>
      </w:r>
      <w:r w:rsidRPr="00250669">
        <w:rPr>
          <w:sz w:val="20"/>
          <w:szCs w:val="20"/>
        </w:rPr>
        <w:t xml:space="preserve"> June the Church will be open from 11am till 6pm and afternoon teas will be served at 9 The Green.</w:t>
      </w:r>
    </w:p>
    <w:p w:rsidR="000A6049" w:rsidRPr="00250669" w:rsidRDefault="000A6049" w:rsidP="000A6049">
      <w:pPr>
        <w:widowControl w:val="0"/>
        <w:tabs>
          <w:tab w:val="left" w:pos="397"/>
        </w:tabs>
        <w:spacing w:after="0"/>
        <w:jc w:val="both"/>
        <w:rPr>
          <w:sz w:val="20"/>
          <w:szCs w:val="20"/>
        </w:rPr>
      </w:pPr>
      <w:r w:rsidRPr="00250669">
        <w:rPr>
          <w:sz w:val="20"/>
          <w:szCs w:val="20"/>
        </w:rPr>
        <w:t>On Saturday 4</w:t>
      </w:r>
      <w:r w:rsidRPr="00250669">
        <w:rPr>
          <w:sz w:val="20"/>
          <w:szCs w:val="20"/>
          <w:vertAlign w:val="superscript"/>
        </w:rPr>
        <w:t>th</w:t>
      </w:r>
      <w:r w:rsidRPr="00250669">
        <w:rPr>
          <w:sz w:val="20"/>
          <w:szCs w:val="20"/>
        </w:rPr>
        <w:t xml:space="preserve"> June the Church will be open from 11am till 6pm and tea/coffee and cake will be available in the Church between 11am and 5pm. </w:t>
      </w:r>
    </w:p>
    <w:p w:rsidR="000A6049" w:rsidRPr="00250669" w:rsidRDefault="000A6049" w:rsidP="000A6049">
      <w:pPr>
        <w:widowControl w:val="0"/>
        <w:tabs>
          <w:tab w:val="left" w:pos="397"/>
        </w:tabs>
        <w:spacing w:after="0"/>
        <w:jc w:val="both"/>
        <w:rPr>
          <w:sz w:val="20"/>
          <w:szCs w:val="20"/>
        </w:rPr>
      </w:pPr>
      <w:r w:rsidRPr="00250669">
        <w:rPr>
          <w:sz w:val="20"/>
          <w:szCs w:val="20"/>
        </w:rPr>
        <w:t>On Sunday 5</w:t>
      </w:r>
      <w:r w:rsidRPr="00250669">
        <w:rPr>
          <w:sz w:val="20"/>
          <w:szCs w:val="20"/>
          <w:vertAlign w:val="superscript"/>
        </w:rPr>
        <w:t>th</w:t>
      </w:r>
      <w:r w:rsidRPr="00250669">
        <w:rPr>
          <w:sz w:val="20"/>
          <w:szCs w:val="20"/>
        </w:rPr>
        <w:t xml:space="preserve"> June the Church will be open from 11am till 6pm. Afternoon teas will be served at 9 The Green. The Church service will be at 6pm followed by the sale of flowers at 7pm.</w:t>
      </w:r>
    </w:p>
    <w:p w:rsidR="000A6049" w:rsidRPr="00250669" w:rsidRDefault="000A6049" w:rsidP="00A0036A">
      <w:pPr>
        <w:spacing w:before="60" w:after="0" w:line="264" w:lineRule="auto"/>
        <w:rPr>
          <w:b/>
          <w:bCs/>
          <w:sz w:val="20"/>
          <w:szCs w:val="20"/>
        </w:rPr>
      </w:pPr>
      <w:r w:rsidRPr="00250669">
        <w:rPr>
          <w:b/>
          <w:sz w:val="20"/>
          <w:szCs w:val="20"/>
        </w:rPr>
        <w:t>Midsummer Concert at St Winifred’s Church</w:t>
      </w:r>
      <w:r w:rsidRPr="00250669">
        <w:rPr>
          <w:sz w:val="20"/>
          <w:szCs w:val="20"/>
        </w:rPr>
        <w:br/>
        <w:t xml:space="preserve">Our parish church is featured in the May edition of a publication entitled "Building Conservation".  The editor visited our church in March and was very impressed by the interior of the building, which is a Grade 1 Listed Building. The church is also listed in the book "England's Thousand Best Churches" by Simon Jenkins, although the churches are not ranked so we cannot tell our overall position.  The church is open every day so anybody who wants to look inside and see </w:t>
      </w:r>
      <w:r w:rsidRPr="00250669">
        <w:rPr>
          <w:sz w:val="20"/>
          <w:szCs w:val="20"/>
        </w:rPr>
        <w:lastRenderedPageBreak/>
        <w:t>what inspired these authors can do so.  As an opportunity to see inside,  and also help to maintain our parish church, you are invited to a "Midsummer Concert" (well almost) - an evening of chamber music in St Winifred’s Church, Kingston-on-Soar on Saturday 16th July at 7.30pm. The evening will feature a range of chamber music from Bach to Scott-Joplin and much else besides. Further details and how to obtain</w:t>
      </w:r>
      <w:r w:rsidR="00250669" w:rsidRPr="00250669">
        <w:rPr>
          <w:sz w:val="20"/>
          <w:szCs w:val="20"/>
        </w:rPr>
        <w:t xml:space="preserve"> </w:t>
      </w:r>
      <w:r w:rsidRPr="00250669">
        <w:rPr>
          <w:sz w:val="20"/>
          <w:szCs w:val="20"/>
        </w:rPr>
        <w:t>tickets will be announced in due course.</w:t>
      </w:r>
      <w:r w:rsidRPr="00250669">
        <w:rPr>
          <w:sz w:val="20"/>
          <w:szCs w:val="20"/>
        </w:rPr>
        <w:br/>
      </w:r>
      <w:r w:rsidRPr="00250669">
        <w:rPr>
          <w:b/>
          <w:bCs/>
          <w:sz w:val="20"/>
          <w:szCs w:val="20"/>
        </w:rPr>
        <w:t xml:space="preserve">Village Ventures </w:t>
      </w:r>
    </w:p>
    <w:p w:rsidR="000A6049" w:rsidRPr="00250669" w:rsidRDefault="000A6049" w:rsidP="000A6049">
      <w:pPr>
        <w:spacing w:after="0" w:line="264" w:lineRule="auto"/>
        <w:jc w:val="both"/>
        <w:rPr>
          <w:sz w:val="20"/>
          <w:szCs w:val="20"/>
        </w:rPr>
      </w:pPr>
      <w:r w:rsidRPr="00250669">
        <w:rPr>
          <w:sz w:val="20"/>
          <w:szCs w:val="20"/>
        </w:rPr>
        <w:t xml:space="preserve">David Fairbanks and Bob Metcalfe have attended the review of the acts available for the next season’s Village Ventures and will be making bids for those that they consider will have the most appeal to Parishioners. We will find out whether these bids have been successful in the next few weeks and hopefully will then be able to advise that there will be a further two shows for your enjoyment during the autumn and winter months. Bob has also discovered a very entertaining brass band that will provide a further show later this year. </w:t>
      </w:r>
    </w:p>
    <w:p w:rsidR="000A6049" w:rsidRPr="00250669" w:rsidRDefault="000A6049" w:rsidP="00A0036A">
      <w:pPr>
        <w:widowControl w:val="0"/>
        <w:tabs>
          <w:tab w:val="left" w:pos="397"/>
        </w:tabs>
        <w:spacing w:before="60" w:after="0"/>
        <w:jc w:val="both"/>
        <w:rPr>
          <w:b/>
          <w:sz w:val="20"/>
          <w:szCs w:val="20"/>
        </w:rPr>
      </w:pPr>
      <w:r w:rsidRPr="00250669">
        <w:rPr>
          <w:b/>
          <w:sz w:val="20"/>
          <w:szCs w:val="20"/>
        </w:rPr>
        <w:t>Information Board for St Winifred’s Church</w:t>
      </w:r>
    </w:p>
    <w:p w:rsidR="000A6049" w:rsidRPr="00250669" w:rsidRDefault="000A6049" w:rsidP="000A6049">
      <w:pPr>
        <w:widowControl w:val="0"/>
        <w:tabs>
          <w:tab w:val="left" w:pos="397"/>
        </w:tabs>
        <w:spacing w:after="0"/>
        <w:jc w:val="both"/>
        <w:rPr>
          <w:sz w:val="20"/>
          <w:szCs w:val="20"/>
        </w:rPr>
      </w:pPr>
      <w:r w:rsidRPr="00250669">
        <w:rPr>
          <w:sz w:val="20"/>
          <w:szCs w:val="20"/>
        </w:rPr>
        <w:t>The final quotes that we have received for the provision and installation of this board are considerably higher than the initial estimates we were given.  The consideration is that the quotes are excessive so Stuart Dale is exploring the cost of making the board himself including the use of safety glass.</w:t>
      </w:r>
    </w:p>
    <w:p w:rsidR="000A6049" w:rsidRPr="00250669" w:rsidRDefault="000A6049" w:rsidP="00A0036A">
      <w:pPr>
        <w:widowControl w:val="0"/>
        <w:tabs>
          <w:tab w:val="left" w:pos="397"/>
        </w:tabs>
        <w:spacing w:before="60" w:after="0"/>
        <w:jc w:val="both"/>
        <w:rPr>
          <w:b/>
          <w:sz w:val="20"/>
          <w:szCs w:val="20"/>
        </w:rPr>
      </w:pPr>
      <w:r w:rsidRPr="00250669">
        <w:rPr>
          <w:b/>
          <w:sz w:val="20"/>
          <w:szCs w:val="20"/>
        </w:rPr>
        <w:t>Waste Recycling in Nottinghamshire</w:t>
      </w:r>
    </w:p>
    <w:p w:rsidR="000A6049" w:rsidRPr="00250669" w:rsidRDefault="000A6049" w:rsidP="000A6049">
      <w:pPr>
        <w:widowControl w:val="0"/>
        <w:tabs>
          <w:tab w:val="left" w:pos="397"/>
        </w:tabs>
        <w:spacing w:after="0"/>
        <w:jc w:val="both"/>
        <w:rPr>
          <w:sz w:val="20"/>
          <w:szCs w:val="20"/>
        </w:rPr>
      </w:pPr>
      <w:r w:rsidRPr="00250669">
        <w:rPr>
          <w:sz w:val="20"/>
          <w:szCs w:val="20"/>
        </w:rPr>
        <w:t xml:space="preserve">First of all the bad news that all Nottinghamshire residents who want to use a household Waste Recycling Centre will need to register their vehicle with Nottinghamshire County Council (NCC) who manage these sites. If it has not been registered you may not be allowed to use the recycling centre once the scheme is enforced from September of this year. CCTV and automatic number plate recognition equipment is being set up at the recycling centres. You can register your vehicle at </w:t>
      </w:r>
      <w:hyperlink r:id="rId9" w:history="1">
        <w:r w:rsidRPr="00250669">
          <w:rPr>
            <w:rStyle w:val="Hyperlink"/>
            <w:sz w:val="20"/>
            <w:szCs w:val="20"/>
          </w:rPr>
          <w:t>www.nottinghamshire.gov.uk/waste-and-recycling/</w:t>
        </w:r>
      </w:hyperlink>
      <w:r w:rsidRPr="00250669">
        <w:rPr>
          <w:color w:val="0F36F9"/>
          <w:sz w:val="20"/>
          <w:szCs w:val="20"/>
          <w:u w:val="single"/>
        </w:rPr>
        <w:t>recycling-centres</w:t>
      </w:r>
      <w:r w:rsidRPr="00250669">
        <w:rPr>
          <w:color w:val="0F36F9"/>
          <w:sz w:val="20"/>
          <w:szCs w:val="20"/>
        </w:rPr>
        <w:t xml:space="preserve"> </w:t>
      </w:r>
      <w:r w:rsidRPr="00250669">
        <w:rPr>
          <w:sz w:val="20"/>
          <w:szCs w:val="20"/>
        </w:rPr>
        <w:t xml:space="preserve">but </w:t>
      </w:r>
      <w:r w:rsidRPr="00250669">
        <w:rPr>
          <w:sz w:val="20"/>
          <w:szCs w:val="20"/>
        </w:rPr>
        <w:lastRenderedPageBreak/>
        <w:t xml:space="preserve">to do this you will, first of all, need to create an account with NCC. The good news is that Nottinghamshire, unlike Leicestershire at Shepshed, has not introduced charges for the disposal of certain waste items including concrete, rubble/hardcore, ceramics, glass, plasterboard/gypsum products and cement bonded asbestos.  </w:t>
      </w:r>
    </w:p>
    <w:p w:rsidR="000A6049" w:rsidRPr="00250669" w:rsidRDefault="000A6049" w:rsidP="00A0036A">
      <w:pPr>
        <w:widowControl w:val="0"/>
        <w:tabs>
          <w:tab w:val="left" w:pos="397"/>
        </w:tabs>
        <w:spacing w:before="60" w:after="0"/>
        <w:jc w:val="both"/>
        <w:rPr>
          <w:b/>
          <w:sz w:val="20"/>
          <w:szCs w:val="20"/>
        </w:rPr>
      </w:pPr>
      <w:r w:rsidRPr="00250669">
        <w:rPr>
          <w:b/>
          <w:sz w:val="20"/>
          <w:szCs w:val="20"/>
        </w:rPr>
        <w:t>Environment</w:t>
      </w:r>
    </w:p>
    <w:p w:rsidR="000A6049" w:rsidRPr="00250669" w:rsidRDefault="000A6049" w:rsidP="000A6049">
      <w:pPr>
        <w:pStyle w:val="ListParagraph"/>
        <w:numPr>
          <w:ilvl w:val="0"/>
          <w:numId w:val="11"/>
        </w:numPr>
        <w:spacing w:after="0" w:line="264" w:lineRule="auto"/>
        <w:ind w:left="284" w:hanging="284"/>
        <w:jc w:val="both"/>
        <w:rPr>
          <w:sz w:val="20"/>
          <w:szCs w:val="20"/>
        </w:rPr>
      </w:pPr>
      <w:r w:rsidRPr="00250669">
        <w:rPr>
          <w:sz w:val="20"/>
          <w:szCs w:val="20"/>
        </w:rPr>
        <w:t xml:space="preserve">With all the rain we have been having the flower tubs are thriving well unattended, but it will not last, and we are still trying to find a volunteer who is willing to look after these. </w:t>
      </w:r>
    </w:p>
    <w:p w:rsidR="000A6049" w:rsidRPr="00250669" w:rsidRDefault="000A6049" w:rsidP="000A6049">
      <w:pPr>
        <w:pStyle w:val="ListParagraph"/>
        <w:numPr>
          <w:ilvl w:val="0"/>
          <w:numId w:val="11"/>
        </w:numPr>
        <w:spacing w:after="0" w:line="264" w:lineRule="auto"/>
        <w:ind w:left="284" w:hanging="284"/>
        <w:jc w:val="both"/>
        <w:rPr>
          <w:sz w:val="20"/>
          <w:szCs w:val="20"/>
        </w:rPr>
      </w:pPr>
      <w:r w:rsidRPr="00250669">
        <w:rPr>
          <w:sz w:val="20"/>
          <w:szCs w:val="20"/>
        </w:rPr>
        <w:t>The repairs to the bollard on the Green remain outstanding and Andrew Brown will be asked to chase NCC to get this work undertaken.</w:t>
      </w:r>
    </w:p>
    <w:p w:rsidR="000A6049" w:rsidRPr="00250669" w:rsidRDefault="000A6049" w:rsidP="000A6049">
      <w:pPr>
        <w:pStyle w:val="ListParagraph"/>
        <w:numPr>
          <w:ilvl w:val="0"/>
          <w:numId w:val="11"/>
        </w:numPr>
        <w:spacing w:after="0" w:line="264" w:lineRule="auto"/>
        <w:ind w:left="284" w:hanging="284"/>
        <w:jc w:val="both"/>
        <w:rPr>
          <w:sz w:val="20"/>
          <w:szCs w:val="20"/>
        </w:rPr>
      </w:pPr>
      <w:r w:rsidRPr="00250669">
        <w:rPr>
          <w:sz w:val="20"/>
          <w:szCs w:val="20"/>
        </w:rPr>
        <w:t>Quotes for a survey of the trees on the Green are being received and a decision will be made shortly.</w:t>
      </w:r>
    </w:p>
    <w:p w:rsidR="000A6049" w:rsidRPr="00250669" w:rsidRDefault="000A6049" w:rsidP="000A6049">
      <w:pPr>
        <w:pStyle w:val="ListParagraph"/>
        <w:numPr>
          <w:ilvl w:val="0"/>
          <w:numId w:val="11"/>
        </w:numPr>
        <w:spacing w:after="0" w:line="264" w:lineRule="auto"/>
        <w:ind w:left="284" w:hanging="284"/>
        <w:jc w:val="both"/>
        <w:rPr>
          <w:sz w:val="20"/>
          <w:szCs w:val="20"/>
        </w:rPr>
      </w:pPr>
      <w:r w:rsidRPr="00250669">
        <w:rPr>
          <w:sz w:val="20"/>
          <w:szCs w:val="20"/>
        </w:rPr>
        <w:t xml:space="preserve">We have requested Royal Mail to arrange for the refurbishment of the pillar box. </w:t>
      </w:r>
    </w:p>
    <w:p w:rsidR="000A6049" w:rsidRPr="00250669" w:rsidRDefault="000A6049" w:rsidP="00A0036A">
      <w:pPr>
        <w:keepNext/>
        <w:widowControl w:val="0"/>
        <w:tabs>
          <w:tab w:val="left" w:pos="397"/>
        </w:tabs>
        <w:spacing w:before="60" w:after="0"/>
        <w:jc w:val="both"/>
        <w:rPr>
          <w:b/>
          <w:sz w:val="20"/>
          <w:szCs w:val="20"/>
        </w:rPr>
      </w:pPr>
      <w:r w:rsidRPr="00250669">
        <w:rPr>
          <w:b/>
          <w:sz w:val="20"/>
          <w:szCs w:val="20"/>
        </w:rPr>
        <w:t>Internal Auditor</w:t>
      </w:r>
    </w:p>
    <w:p w:rsidR="000A6049" w:rsidRPr="00250669" w:rsidRDefault="000A6049" w:rsidP="000A6049">
      <w:pPr>
        <w:widowControl w:val="0"/>
        <w:tabs>
          <w:tab w:val="left" w:pos="397"/>
        </w:tabs>
        <w:spacing w:after="0"/>
        <w:jc w:val="both"/>
        <w:rPr>
          <w:sz w:val="20"/>
          <w:szCs w:val="20"/>
        </w:rPr>
      </w:pPr>
      <w:r w:rsidRPr="00250669">
        <w:rPr>
          <w:sz w:val="20"/>
          <w:szCs w:val="20"/>
        </w:rPr>
        <w:t xml:space="preserve">We are still trying to find a volunteer who would be willing to undertake the role of Internal Auditor for the Parish Accounts with effect from 2017. We are advised that the time this important role takes is around 2 hours each year. </w:t>
      </w:r>
    </w:p>
    <w:p w:rsidR="000A6049" w:rsidRPr="00250669" w:rsidRDefault="000A6049" w:rsidP="00A0036A">
      <w:pPr>
        <w:widowControl w:val="0"/>
        <w:tabs>
          <w:tab w:val="left" w:pos="397"/>
        </w:tabs>
        <w:spacing w:before="60" w:after="0"/>
        <w:jc w:val="both"/>
        <w:rPr>
          <w:b/>
          <w:sz w:val="20"/>
          <w:szCs w:val="20"/>
        </w:rPr>
      </w:pPr>
      <w:r w:rsidRPr="00250669">
        <w:rPr>
          <w:b/>
          <w:sz w:val="20"/>
          <w:szCs w:val="20"/>
        </w:rPr>
        <w:t>Village Hall Notice Board</w:t>
      </w:r>
    </w:p>
    <w:p w:rsidR="000A6049" w:rsidRPr="00250669" w:rsidRDefault="000A6049" w:rsidP="000A6049">
      <w:pPr>
        <w:widowControl w:val="0"/>
        <w:tabs>
          <w:tab w:val="left" w:pos="397"/>
        </w:tabs>
        <w:spacing w:after="0"/>
        <w:jc w:val="both"/>
        <w:rPr>
          <w:sz w:val="20"/>
          <w:szCs w:val="20"/>
        </w:rPr>
      </w:pPr>
      <w:r w:rsidRPr="00250669">
        <w:rPr>
          <w:sz w:val="20"/>
          <w:szCs w:val="20"/>
        </w:rPr>
        <w:t xml:space="preserve">We would like to thank Stuart Dale for refurbishing the Village Hall Notice Board.  </w:t>
      </w:r>
    </w:p>
    <w:p w:rsidR="000A6049" w:rsidRPr="00250669" w:rsidRDefault="000A6049" w:rsidP="00A0036A">
      <w:pPr>
        <w:widowControl w:val="0"/>
        <w:tabs>
          <w:tab w:val="left" w:pos="397"/>
        </w:tabs>
        <w:spacing w:before="60" w:after="0"/>
        <w:jc w:val="both"/>
        <w:rPr>
          <w:b/>
          <w:sz w:val="20"/>
          <w:szCs w:val="20"/>
        </w:rPr>
      </w:pPr>
      <w:r w:rsidRPr="00250669">
        <w:rPr>
          <w:b/>
          <w:sz w:val="20"/>
          <w:szCs w:val="20"/>
        </w:rPr>
        <w:t>Road Works</w:t>
      </w:r>
    </w:p>
    <w:p w:rsidR="000A6049" w:rsidRPr="00250669" w:rsidRDefault="000A6049" w:rsidP="000A6049">
      <w:pPr>
        <w:widowControl w:val="0"/>
        <w:tabs>
          <w:tab w:val="left" w:pos="397"/>
        </w:tabs>
        <w:spacing w:after="0"/>
        <w:jc w:val="both"/>
        <w:rPr>
          <w:sz w:val="20"/>
          <w:szCs w:val="20"/>
        </w:rPr>
      </w:pPr>
      <w:r w:rsidRPr="00250669">
        <w:rPr>
          <w:sz w:val="20"/>
          <w:szCs w:val="20"/>
        </w:rPr>
        <w:t>Works to replace the bridge over the River Soar at Zouch and to increase the height of the bridge over the railway on Station Road are being scheduled to start within the next few months. The re-surfacing of Station Road is also being scheduled for later this year. Cabling has been installed to provide a mains supply to the New Kingston crossroads interactive signs but the final connections are outstanding.</w:t>
      </w:r>
    </w:p>
    <w:p w:rsidR="00CB0B67" w:rsidRPr="00250669" w:rsidRDefault="00CB0B67" w:rsidP="00C34CB1">
      <w:pPr>
        <w:spacing w:after="0" w:line="264" w:lineRule="auto"/>
        <w:jc w:val="both"/>
        <w:rPr>
          <w:sz w:val="20"/>
          <w:szCs w:val="20"/>
        </w:rPr>
      </w:pPr>
      <w:r w:rsidRPr="00250669">
        <w:rPr>
          <w:sz w:val="20"/>
          <w:szCs w:val="20"/>
        </w:rPr>
        <w:lastRenderedPageBreak/>
        <w:t xml:space="preserve"> </w:t>
      </w:r>
    </w:p>
    <w:sectPr w:rsidR="00CB0B67" w:rsidRPr="00250669" w:rsidSect="00C35017">
      <w:footerReference w:type="default" r:id="rId10"/>
      <w:pgSz w:w="16838" w:h="11906" w:orient="landscape" w:code="9"/>
      <w:pgMar w:top="794" w:right="794" w:bottom="0" w:left="794" w:header="709" w:footer="709" w:gutter="0"/>
      <w:cols w:num="2" w:space="18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22" w:rsidRDefault="005C7022">
      <w:pPr>
        <w:spacing w:after="0" w:line="240" w:lineRule="auto"/>
      </w:pPr>
      <w:r>
        <w:separator/>
      </w:r>
    </w:p>
  </w:endnote>
  <w:endnote w:type="continuationSeparator" w:id="1">
    <w:p w:rsidR="005C7022" w:rsidRDefault="005C7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22" w:rsidRDefault="005C7022">
      <w:pPr>
        <w:spacing w:after="0" w:line="240" w:lineRule="auto"/>
      </w:pPr>
      <w:r>
        <w:separator/>
      </w:r>
    </w:p>
  </w:footnote>
  <w:footnote w:type="continuationSeparator" w:id="1">
    <w:p w:rsidR="005C7022" w:rsidRDefault="005C7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54E07AD"/>
    <w:multiLevelType w:val="hybridMultilevel"/>
    <w:tmpl w:val="DFD6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E321B"/>
    <w:multiLevelType w:val="hybridMultilevel"/>
    <w:tmpl w:val="126C0590"/>
    <w:lvl w:ilvl="0" w:tplc="029EC3F2">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1">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7"/>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6A0443"/>
    <w:rsid w:val="000003F7"/>
    <w:rsid w:val="000057D4"/>
    <w:rsid w:val="0000680E"/>
    <w:rsid w:val="00013129"/>
    <w:rsid w:val="00020446"/>
    <w:rsid w:val="00023373"/>
    <w:rsid w:val="00023FC8"/>
    <w:rsid w:val="000273A6"/>
    <w:rsid w:val="00036A53"/>
    <w:rsid w:val="00040452"/>
    <w:rsid w:val="0004085D"/>
    <w:rsid w:val="00043D94"/>
    <w:rsid w:val="00044A52"/>
    <w:rsid w:val="00046E3D"/>
    <w:rsid w:val="00051B54"/>
    <w:rsid w:val="00055E62"/>
    <w:rsid w:val="00055EE9"/>
    <w:rsid w:val="000578C4"/>
    <w:rsid w:val="00065021"/>
    <w:rsid w:val="00066F0F"/>
    <w:rsid w:val="0007316A"/>
    <w:rsid w:val="000734D1"/>
    <w:rsid w:val="00073A77"/>
    <w:rsid w:val="00075429"/>
    <w:rsid w:val="00076E38"/>
    <w:rsid w:val="00082D8E"/>
    <w:rsid w:val="0008442A"/>
    <w:rsid w:val="000940B0"/>
    <w:rsid w:val="00094B54"/>
    <w:rsid w:val="00094CF5"/>
    <w:rsid w:val="00094E11"/>
    <w:rsid w:val="000A4CA2"/>
    <w:rsid w:val="000A6049"/>
    <w:rsid w:val="000A65F9"/>
    <w:rsid w:val="000B2B15"/>
    <w:rsid w:val="000B2FAF"/>
    <w:rsid w:val="000B43A5"/>
    <w:rsid w:val="000C0E50"/>
    <w:rsid w:val="000C13B6"/>
    <w:rsid w:val="000C4305"/>
    <w:rsid w:val="000C5BF6"/>
    <w:rsid w:val="000C7E8D"/>
    <w:rsid w:val="000D0E45"/>
    <w:rsid w:val="000D1278"/>
    <w:rsid w:val="000D1CEF"/>
    <w:rsid w:val="000D3144"/>
    <w:rsid w:val="000D66B0"/>
    <w:rsid w:val="000F20B5"/>
    <w:rsid w:val="000F271F"/>
    <w:rsid w:val="000F4CC6"/>
    <w:rsid w:val="000F5655"/>
    <w:rsid w:val="000F6CBF"/>
    <w:rsid w:val="00107AF4"/>
    <w:rsid w:val="0011085C"/>
    <w:rsid w:val="00113E98"/>
    <w:rsid w:val="001158A4"/>
    <w:rsid w:val="001177BB"/>
    <w:rsid w:val="00127094"/>
    <w:rsid w:val="001270BA"/>
    <w:rsid w:val="001277DC"/>
    <w:rsid w:val="00132C1E"/>
    <w:rsid w:val="00133FE3"/>
    <w:rsid w:val="00135B7C"/>
    <w:rsid w:val="0014456F"/>
    <w:rsid w:val="00145E46"/>
    <w:rsid w:val="0014632C"/>
    <w:rsid w:val="00146BB4"/>
    <w:rsid w:val="00153971"/>
    <w:rsid w:val="001617DE"/>
    <w:rsid w:val="0016210B"/>
    <w:rsid w:val="00163A83"/>
    <w:rsid w:val="0016564D"/>
    <w:rsid w:val="00165C2B"/>
    <w:rsid w:val="0016794A"/>
    <w:rsid w:val="00171A12"/>
    <w:rsid w:val="00171DA0"/>
    <w:rsid w:val="00174E66"/>
    <w:rsid w:val="001807A1"/>
    <w:rsid w:val="00184C40"/>
    <w:rsid w:val="00184C92"/>
    <w:rsid w:val="00185C91"/>
    <w:rsid w:val="00190CD3"/>
    <w:rsid w:val="00194DF4"/>
    <w:rsid w:val="001957E4"/>
    <w:rsid w:val="001968AF"/>
    <w:rsid w:val="001A0935"/>
    <w:rsid w:val="001A197B"/>
    <w:rsid w:val="001A3B3F"/>
    <w:rsid w:val="001A4341"/>
    <w:rsid w:val="001A45C1"/>
    <w:rsid w:val="001A66D8"/>
    <w:rsid w:val="001B108C"/>
    <w:rsid w:val="001B1238"/>
    <w:rsid w:val="001B21F5"/>
    <w:rsid w:val="001B23FC"/>
    <w:rsid w:val="001B2B88"/>
    <w:rsid w:val="001B3476"/>
    <w:rsid w:val="001B5D14"/>
    <w:rsid w:val="001B75D6"/>
    <w:rsid w:val="001B7779"/>
    <w:rsid w:val="001C2863"/>
    <w:rsid w:val="001C36F9"/>
    <w:rsid w:val="001C3A38"/>
    <w:rsid w:val="001D18DC"/>
    <w:rsid w:val="001D467D"/>
    <w:rsid w:val="001D71D0"/>
    <w:rsid w:val="001E6647"/>
    <w:rsid w:val="001F33BF"/>
    <w:rsid w:val="001F65D7"/>
    <w:rsid w:val="001F7A9C"/>
    <w:rsid w:val="00202DC3"/>
    <w:rsid w:val="00205A93"/>
    <w:rsid w:val="00205F58"/>
    <w:rsid w:val="002119CE"/>
    <w:rsid w:val="00220989"/>
    <w:rsid w:val="00221D25"/>
    <w:rsid w:val="00222687"/>
    <w:rsid w:val="002249F1"/>
    <w:rsid w:val="00224BAB"/>
    <w:rsid w:val="00230BFA"/>
    <w:rsid w:val="00233D3A"/>
    <w:rsid w:val="00237837"/>
    <w:rsid w:val="00237E44"/>
    <w:rsid w:val="00244CF3"/>
    <w:rsid w:val="00245099"/>
    <w:rsid w:val="00247D7E"/>
    <w:rsid w:val="0025001C"/>
    <w:rsid w:val="00250669"/>
    <w:rsid w:val="002522DF"/>
    <w:rsid w:val="00252897"/>
    <w:rsid w:val="00253C98"/>
    <w:rsid w:val="00260050"/>
    <w:rsid w:val="00262EF1"/>
    <w:rsid w:val="0026757B"/>
    <w:rsid w:val="00272218"/>
    <w:rsid w:val="00272AB5"/>
    <w:rsid w:val="00276AF1"/>
    <w:rsid w:val="00277C13"/>
    <w:rsid w:val="002808DE"/>
    <w:rsid w:val="002843EC"/>
    <w:rsid w:val="00284BD2"/>
    <w:rsid w:val="00287A9B"/>
    <w:rsid w:val="00291F82"/>
    <w:rsid w:val="00293122"/>
    <w:rsid w:val="00293A69"/>
    <w:rsid w:val="00294EA3"/>
    <w:rsid w:val="00295970"/>
    <w:rsid w:val="002A0699"/>
    <w:rsid w:val="002A1361"/>
    <w:rsid w:val="002A20C5"/>
    <w:rsid w:val="002A6793"/>
    <w:rsid w:val="002B0F43"/>
    <w:rsid w:val="002B4B51"/>
    <w:rsid w:val="002C3801"/>
    <w:rsid w:val="002C3E25"/>
    <w:rsid w:val="002C6D1C"/>
    <w:rsid w:val="002C7CAB"/>
    <w:rsid w:val="002D05AF"/>
    <w:rsid w:val="002D28B6"/>
    <w:rsid w:val="002D35EB"/>
    <w:rsid w:val="002D4685"/>
    <w:rsid w:val="002D4EC8"/>
    <w:rsid w:val="002D6833"/>
    <w:rsid w:val="002E2895"/>
    <w:rsid w:val="002E41C0"/>
    <w:rsid w:val="002E5469"/>
    <w:rsid w:val="002E551E"/>
    <w:rsid w:val="002E737A"/>
    <w:rsid w:val="002E7BE6"/>
    <w:rsid w:val="002F20A7"/>
    <w:rsid w:val="002F29DF"/>
    <w:rsid w:val="002F736C"/>
    <w:rsid w:val="00301D31"/>
    <w:rsid w:val="0031279E"/>
    <w:rsid w:val="003138A8"/>
    <w:rsid w:val="00313FDB"/>
    <w:rsid w:val="003170B5"/>
    <w:rsid w:val="003175B9"/>
    <w:rsid w:val="00321511"/>
    <w:rsid w:val="00322B35"/>
    <w:rsid w:val="00325ADE"/>
    <w:rsid w:val="00326DC0"/>
    <w:rsid w:val="00332390"/>
    <w:rsid w:val="00333419"/>
    <w:rsid w:val="00334D47"/>
    <w:rsid w:val="0033779B"/>
    <w:rsid w:val="00341322"/>
    <w:rsid w:val="003420C3"/>
    <w:rsid w:val="00345945"/>
    <w:rsid w:val="00350F89"/>
    <w:rsid w:val="003519F2"/>
    <w:rsid w:val="003527F0"/>
    <w:rsid w:val="003532A6"/>
    <w:rsid w:val="00355059"/>
    <w:rsid w:val="00357CE6"/>
    <w:rsid w:val="00363537"/>
    <w:rsid w:val="003647EE"/>
    <w:rsid w:val="00365A1B"/>
    <w:rsid w:val="00371BD1"/>
    <w:rsid w:val="00371D17"/>
    <w:rsid w:val="00373408"/>
    <w:rsid w:val="00375A63"/>
    <w:rsid w:val="0038053E"/>
    <w:rsid w:val="00380FB2"/>
    <w:rsid w:val="0038216A"/>
    <w:rsid w:val="00385371"/>
    <w:rsid w:val="00385DA3"/>
    <w:rsid w:val="003879CE"/>
    <w:rsid w:val="00390047"/>
    <w:rsid w:val="00390F8A"/>
    <w:rsid w:val="003943A9"/>
    <w:rsid w:val="00397A8F"/>
    <w:rsid w:val="003A32CA"/>
    <w:rsid w:val="003A33A5"/>
    <w:rsid w:val="003B1327"/>
    <w:rsid w:val="003B1CD3"/>
    <w:rsid w:val="003B5992"/>
    <w:rsid w:val="003B6A1E"/>
    <w:rsid w:val="003C2BBA"/>
    <w:rsid w:val="003C598B"/>
    <w:rsid w:val="003C6109"/>
    <w:rsid w:val="003C7B53"/>
    <w:rsid w:val="003D0214"/>
    <w:rsid w:val="003D12E2"/>
    <w:rsid w:val="003D1F8B"/>
    <w:rsid w:val="003D4B66"/>
    <w:rsid w:val="003D6D59"/>
    <w:rsid w:val="003E7EB9"/>
    <w:rsid w:val="003F03F3"/>
    <w:rsid w:val="003F114E"/>
    <w:rsid w:val="003F340C"/>
    <w:rsid w:val="003F6CD2"/>
    <w:rsid w:val="003F78C5"/>
    <w:rsid w:val="00401624"/>
    <w:rsid w:val="004061AF"/>
    <w:rsid w:val="004125CE"/>
    <w:rsid w:val="004126B8"/>
    <w:rsid w:val="00412D83"/>
    <w:rsid w:val="004132AF"/>
    <w:rsid w:val="0041511E"/>
    <w:rsid w:val="00415962"/>
    <w:rsid w:val="00415ACF"/>
    <w:rsid w:val="00416EE9"/>
    <w:rsid w:val="0041791F"/>
    <w:rsid w:val="00421835"/>
    <w:rsid w:val="0042262E"/>
    <w:rsid w:val="0042297F"/>
    <w:rsid w:val="004249B6"/>
    <w:rsid w:val="004272B0"/>
    <w:rsid w:val="00431EEE"/>
    <w:rsid w:val="00432134"/>
    <w:rsid w:val="0043220D"/>
    <w:rsid w:val="00432790"/>
    <w:rsid w:val="00432892"/>
    <w:rsid w:val="0043592E"/>
    <w:rsid w:val="004405DB"/>
    <w:rsid w:val="00450F7E"/>
    <w:rsid w:val="00450FA8"/>
    <w:rsid w:val="004525A8"/>
    <w:rsid w:val="004527EA"/>
    <w:rsid w:val="00456D40"/>
    <w:rsid w:val="004572B8"/>
    <w:rsid w:val="00460165"/>
    <w:rsid w:val="004608E2"/>
    <w:rsid w:val="00464789"/>
    <w:rsid w:val="00472B7C"/>
    <w:rsid w:val="00474E0A"/>
    <w:rsid w:val="0047591B"/>
    <w:rsid w:val="00476EF7"/>
    <w:rsid w:val="00477589"/>
    <w:rsid w:val="0048333A"/>
    <w:rsid w:val="00484593"/>
    <w:rsid w:val="00491E57"/>
    <w:rsid w:val="0049250F"/>
    <w:rsid w:val="00492EFD"/>
    <w:rsid w:val="00493853"/>
    <w:rsid w:val="00495CA1"/>
    <w:rsid w:val="004A1C62"/>
    <w:rsid w:val="004A23CD"/>
    <w:rsid w:val="004A606B"/>
    <w:rsid w:val="004B19ED"/>
    <w:rsid w:val="004B19FA"/>
    <w:rsid w:val="004B5C3D"/>
    <w:rsid w:val="004B6B53"/>
    <w:rsid w:val="004B7BD7"/>
    <w:rsid w:val="004C1C3D"/>
    <w:rsid w:val="004C545F"/>
    <w:rsid w:val="004C7306"/>
    <w:rsid w:val="004D0716"/>
    <w:rsid w:val="004D19F6"/>
    <w:rsid w:val="004D4862"/>
    <w:rsid w:val="004D5967"/>
    <w:rsid w:val="004D71EB"/>
    <w:rsid w:val="004E37E5"/>
    <w:rsid w:val="004E68F1"/>
    <w:rsid w:val="004F14D6"/>
    <w:rsid w:val="004F3FCD"/>
    <w:rsid w:val="004F5AA5"/>
    <w:rsid w:val="004F5C90"/>
    <w:rsid w:val="004F767C"/>
    <w:rsid w:val="00501015"/>
    <w:rsid w:val="005019D8"/>
    <w:rsid w:val="0050424C"/>
    <w:rsid w:val="005077ED"/>
    <w:rsid w:val="00511D5F"/>
    <w:rsid w:val="00512356"/>
    <w:rsid w:val="00512A98"/>
    <w:rsid w:val="00515291"/>
    <w:rsid w:val="005173A6"/>
    <w:rsid w:val="0052534B"/>
    <w:rsid w:val="00532CBC"/>
    <w:rsid w:val="005330CB"/>
    <w:rsid w:val="005331AB"/>
    <w:rsid w:val="005341C3"/>
    <w:rsid w:val="00537DD2"/>
    <w:rsid w:val="00547B3D"/>
    <w:rsid w:val="00550922"/>
    <w:rsid w:val="00554E2C"/>
    <w:rsid w:val="005602D8"/>
    <w:rsid w:val="00564F8A"/>
    <w:rsid w:val="00570C07"/>
    <w:rsid w:val="00573524"/>
    <w:rsid w:val="005813FA"/>
    <w:rsid w:val="00582986"/>
    <w:rsid w:val="0058379D"/>
    <w:rsid w:val="00584A3F"/>
    <w:rsid w:val="00584B60"/>
    <w:rsid w:val="00584EAE"/>
    <w:rsid w:val="00586140"/>
    <w:rsid w:val="005920AA"/>
    <w:rsid w:val="00594792"/>
    <w:rsid w:val="00597026"/>
    <w:rsid w:val="005A27C7"/>
    <w:rsid w:val="005A422B"/>
    <w:rsid w:val="005B325B"/>
    <w:rsid w:val="005B6ADC"/>
    <w:rsid w:val="005B78DB"/>
    <w:rsid w:val="005C2B92"/>
    <w:rsid w:val="005C6873"/>
    <w:rsid w:val="005C7022"/>
    <w:rsid w:val="005D1B97"/>
    <w:rsid w:val="005D4E08"/>
    <w:rsid w:val="005D7791"/>
    <w:rsid w:val="005D7961"/>
    <w:rsid w:val="005E0DB4"/>
    <w:rsid w:val="005E2771"/>
    <w:rsid w:val="005E78FB"/>
    <w:rsid w:val="005F41E7"/>
    <w:rsid w:val="005F634A"/>
    <w:rsid w:val="005F678C"/>
    <w:rsid w:val="005F7A90"/>
    <w:rsid w:val="006004D1"/>
    <w:rsid w:val="00603BE8"/>
    <w:rsid w:val="00611141"/>
    <w:rsid w:val="00613602"/>
    <w:rsid w:val="0061600B"/>
    <w:rsid w:val="00616AAC"/>
    <w:rsid w:val="006223BF"/>
    <w:rsid w:val="00622F25"/>
    <w:rsid w:val="0062302C"/>
    <w:rsid w:val="006239CE"/>
    <w:rsid w:val="006267D2"/>
    <w:rsid w:val="00626A60"/>
    <w:rsid w:val="00635B8E"/>
    <w:rsid w:val="00636441"/>
    <w:rsid w:val="006364FF"/>
    <w:rsid w:val="00640DF7"/>
    <w:rsid w:val="006460F8"/>
    <w:rsid w:val="00647E57"/>
    <w:rsid w:val="0065210C"/>
    <w:rsid w:val="00654800"/>
    <w:rsid w:val="006615B7"/>
    <w:rsid w:val="006623E6"/>
    <w:rsid w:val="006627FE"/>
    <w:rsid w:val="006637E0"/>
    <w:rsid w:val="00667C1B"/>
    <w:rsid w:val="00681192"/>
    <w:rsid w:val="00681D16"/>
    <w:rsid w:val="00683D8A"/>
    <w:rsid w:val="00685F96"/>
    <w:rsid w:val="00690D5E"/>
    <w:rsid w:val="00691B1B"/>
    <w:rsid w:val="00694F6F"/>
    <w:rsid w:val="006A0443"/>
    <w:rsid w:val="006A1D02"/>
    <w:rsid w:val="006A49F1"/>
    <w:rsid w:val="006A4C8C"/>
    <w:rsid w:val="006A75CE"/>
    <w:rsid w:val="006C00B1"/>
    <w:rsid w:val="006C43B1"/>
    <w:rsid w:val="006D265A"/>
    <w:rsid w:val="006D4269"/>
    <w:rsid w:val="006D44A2"/>
    <w:rsid w:val="006D55A8"/>
    <w:rsid w:val="006D6E29"/>
    <w:rsid w:val="006E2B31"/>
    <w:rsid w:val="006F0EF0"/>
    <w:rsid w:val="006F1346"/>
    <w:rsid w:val="006F2A8E"/>
    <w:rsid w:val="00702E1A"/>
    <w:rsid w:val="00703200"/>
    <w:rsid w:val="00704F1F"/>
    <w:rsid w:val="00704FA9"/>
    <w:rsid w:val="00711070"/>
    <w:rsid w:val="0071136C"/>
    <w:rsid w:val="007120C7"/>
    <w:rsid w:val="00712FCB"/>
    <w:rsid w:val="00714EBC"/>
    <w:rsid w:val="00717D24"/>
    <w:rsid w:val="00721E36"/>
    <w:rsid w:val="007228A3"/>
    <w:rsid w:val="00723774"/>
    <w:rsid w:val="00725C2F"/>
    <w:rsid w:val="00726C5A"/>
    <w:rsid w:val="00727260"/>
    <w:rsid w:val="007272BA"/>
    <w:rsid w:val="0073035A"/>
    <w:rsid w:val="00732178"/>
    <w:rsid w:val="007327AE"/>
    <w:rsid w:val="00735CFC"/>
    <w:rsid w:val="007370B5"/>
    <w:rsid w:val="00740DF4"/>
    <w:rsid w:val="0074453B"/>
    <w:rsid w:val="00753706"/>
    <w:rsid w:val="007546ED"/>
    <w:rsid w:val="00761B46"/>
    <w:rsid w:val="00762407"/>
    <w:rsid w:val="007628C4"/>
    <w:rsid w:val="00767A82"/>
    <w:rsid w:val="00776677"/>
    <w:rsid w:val="0078184F"/>
    <w:rsid w:val="00784056"/>
    <w:rsid w:val="007855E2"/>
    <w:rsid w:val="00786952"/>
    <w:rsid w:val="00790E3E"/>
    <w:rsid w:val="007918C4"/>
    <w:rsid w:val="00795207"/>
    <w:rsid w:val="00797B95"/>
    <w:rsid w:val="007A1857"/>
    <w:rsid w:val="007A1B86"/>
    <w:rsid w:val="007A251A"/>
    <w:rsid w:val="007A5074"/>
    <w:rsid w:val="007A66E5"/>
    <w:rsid w:val="007A7012"/>
    <w:rsid w:val="007B04FB"/>
    <w:rsid w:val="007B1444"/>
    <w:rsid w:val="007B20A0"/>
    <w:rsid w:val="007B268F"/>
    <w:rsid w:val="007B4895"/>
    <w:rsid w:val="007B4AF2"/>
    <w:rsid w:val="007C2F66"/>
    <w:rsid w:val="007D17D3"/>
    <w:rsid w:val="007D26A4"/>
    <w:rsid w:val="007D4F37"/>
    <w:rsid w:val="007D5FD7"/>
    <w:rsid w:val="007D78DA"/>
    <w:rsid w:val="007E0074"/>
    <w:rsid w:val="007E3FBB"/>
    <w:rsid w:val="007E6513"/>
    <w:rsid w:val="007F3FEC"/>
    <w:rsid w:val="007F454D"/>
    <w:rsid w:val="007F7890"/>
    <w:rsid w:val="007F7EEF"/>
    <w:rsid w:val="00805DCC"/>
    <w:rsid w:val="008104FD"/>
    <w:rsid w:val="00811D1E"/>
    <w:rsid w:val="00812172"/>
    <w:rsid w:val="00812195"/>
    <w:rsid w:val="008127B8"/>
    <w:rsid w:val="0081723F"/>
    <w:rsid w:val="00817CC8"/>
    <w:rsid w:val="008226F9"/>
    <w:rsid w:val="00823133"/>
    <w:rsid w:val="008231A1"/>
    <w:rsid w:val="00831130"/>
    <w:rsid w:val="00834493"/>
    <w:rsid w:val="008360E4"/>
    <w:rsid w:val="00844421"/>
    <w:rsid w:val="0084738D"/>
    <w:rsid w:val="008479E2"/>
    <w:rsid w:val="00850B9D"/>
    <w:rsid w:val="00850D8B"/>
    <w:rsid w:val="00852340"/>
    <w:rsid w:val="00854C6B"/>
    <w:rsid w:val="00855B49"/>
    <w:rsid w:val="00856A5A"/>
    <w:rsid w:val="00860906"/>
    <w:rsid w:val="00864924"/>
    <w:rsid w:val="008657C0"/>
    <w:rsid w:val="008852D7"/>
    <w:rsid w:val="00885B41"/>
    <w:rsid w:val="00885DFC"/>
    <w:rsid w:val="00887BE7"/>
    <w:rsid w:val="00893796"/>
    <w:rsid w:val="00894166"/>
    <w:rsid w:val="00894378"/>
    <w:rsid w:val="0089496B"/>
    <w:rsid w:val="00895730"/>
    <w:rsid w:val="00897D02"/>
    <w:rsid w:val="008A12D6"/>
    <w:rsid w:val="008A2B33"/>
    <w:rsid w:val="008A4DE4"/>
    <w:rsid w:val="008A67F5"/>
    <w:rsid w:val="008A7BDF"/>
    <w:rsid w:val="008B1FFE"/>
    <w:rsid w:val="008B6C98"/>
    <w:rsid w:val="008C1F63"/>
    <w:rsid w:val="008C38CC"/>
    <w:rsid w:val="008C58C5"/>
    <w:rsid w:val="008C6DDA"/>
    <w:rsid w:val="008C71CB"/>
    <w:rsid w:val="008D35B1"/>
    <w:rsid w:val="008D4387"/>
    <w:rsid w:val="008D509B"/>
    <w:rsid w:val="008D66A3"/>
    <w:rsid w:val="008D7E57"/>
    <w:rsid w:val="008E2683"/>
    <w:rsid w:val="008F0E44"/>
    <w:rsid w:val="008F25DB"/>
    <w:rsid w:val="008F44CB"/>
    <w:rsid w:val="008F4E2D"/>
    <w:rsid w:val="008F54A0"/>
    <w:rsid w:val="008F603E"/>
    <w:rsid w:val="008F646F"/>
    <w:rsid w:val="008F681B"/>
    <w:rsid w:val="009006DB"/>
    <w:rsid w:val="009015B2"/>
    <w:rsid w:val="0090381A"/>
    <w:rsid w:val="0090701A"/>
    <w:rsid w:val="00910479"/>
    <w:rsid w:val="00911515"/>
    <w:rsid w:val="00914172"/>
    <w:rsid w:val="00914468"/>
    <w:rsid w:val="00914E75"/>
    <w:rsid w:val="00915B3B"/>
    <w:rsid w:val="00915CAD"/>
    <w:rsid w:val="00917E26"/>
    <w:rsid w:val="009203E0"/>
    <w:rsid w:val="00922E5D"/>
    <w:rsid w:val="0092310F"/>
    <w:rsid w:val="0092314E"/>
    <w:rsid w:val="00924996"/>
    <w:rsid w:val="00924B46"/>
    <w:rsid w:val="00925806"/>
    <w:rsid w:val="009265E8"/>
    <w:rsid w:val="00927E72"/>
    <w:rsid w:val="00930FE3"/>
    <w:rsid w:val="00931C19"/>
    <w:rsid w:val="00933D3B"/>
    <w:rsid w:val="009454C4"/>
    <w:rsid w:val="00945AA8"/>
    <w:rsid w:val="0095002D"/>
    <w:rsid w:val="00954291"/>
    <w:rsid w:val="009550A7"/>
    <w:rsid w:val="0095531D"/>
    <w:rsid w:val="00961164"/>
    <w:rsid w:val="009658FE"/>
    <w:rsid w:val="009703EA"/>
    <w:rsid w:val="00970943"/>
    <w:rsid w:val="00972223"/>
    <w:rsid w:val="00972FB8"/>
    <w:rsid w:val="009757A8"/>
    <w:rsid w:val="00981325"/>
    <w:rsid w:val="009815AD"/>
    <w:rsid w:val="0098312A"/>
    <w:rsid w:val="00983279"/>
    <w:rsid w:val="00983546"/>
    <w:rsid w:val="009A05C7"/>
    <w:rsid w:val="009A3092"/>
    <w:rsid w:val="009A3B08"/>
    <w:rsid w:val="009A4D43"/>
    <w:rsid w:val="009A4F33"/>
    <w:rsid w:val="009A6B5E"/>
    <w:rsid w:val="009A7D67"/>
    <w:rsid w:val="009B2F75"/>
    <w:rsid w:val="009B51CF"/>
    <w:rsid w:val="009C1829"/>
    <w:rsid w:val="009C24C0"/>
    <w:rsid w:val="009C36B5"/>
    <w:rsid w:val="009C46DA"/>
    <w:rsid w:val="009C49FB"/>
    <w:rsid w:val="009C50DB"/>
    <w:rsid w:val="009C737F"/>
    <w:rsid w:val="009C7887"/>
    <w:rsid w:val="009D3463"/>
    <w:rsid w:val="009D4663"/>
    <w:rsid w:val="009D488F"/>
    <w:rsid w:val="009D5198"/>
    <w:rsid w:val="009D5940"/>
    <w:rsid w:val="009D6E24"/>
    <w:rsid w:val="009E53C5"/>
    <w:rsid w:val="009E76F9"/>
    <w:rsid w:val="009F24AD"/>
    <w:rsid w:val="009F488A"/>
    <w:rsid w:val="00A0036A"/>
    <w:rsid w:val="00A01826"/>
    <w:rsid w:val="00A01867"/>
    <w:rsid w:val="00A0223D"/>
    <w:rsid w:val="00A131D8"/>
    <w:rsid w:val="00A16AC0"/>
    <w:rsid w:val="00A20588"/>
    <w:rsid w:val="00A27723"/>
    <w:rsid w:val="00A33A10"/>
    <w:rsid w:val="00A34B60"/>
    <w:rsid w:val="00A3696A"/>
    <w:rsid w:val="00A36FEF"/>
    <w:rsid w:val="00A52AAA"/>
    <w:rsid w:val="00A56119"/>
    <w:rsid w:val="00A62653"/>
    <w:rsid w:val="00A635B7"/>
    <w:rsid w:val="00A66566"/>
    <w:rsid w:val="00A666F6"/>
    <w:rsid w:val="00A70928"/>
    <w:rsid w:val="00A7167C"/>
    <w:rsid w:val="00A71D21"/>
    <w:rsid w:val="00A720CB"/>
    <w:rsid w:val="00A7315E"/>
    <w:rsid w:val="00A748C4"/>
    <w:rsid w:val="00A8145B"/>
    <w:rsid w:val="00A82046"/>
    <w:rsid w:val="00A82515"/>
    <w:rsid w:val="00A84E62"/>
    <w:rsid w:val="00A8694B"/>
    <w:rsid w:val="00A9617B"/>
    <w:rsid w:val="00AA518E"/>
    <w:rsid w:val="00AB03F7"/>
    <w:rsid w:val="00AB187A"/>
    <w:rsid w:val="00AB2C92"/>
    <w:rsid w:val="00AB3740"/>
    <w:rsid w:val="00AB4D8A"/>
    <w:rsid w:val="00AB63AE"/>
    <w:rsid w:val="00AB76A2"/>
    <w:rsid w:val="00AB7FFB"/>
    <w:rsid w:val="00AC08D3"/>
    <w:rsid w:val="00AC3998"/>
    <w:rsid w:val="00AC4189"/>
    <w:rsid w:val="00AC6F30"/>
    <w:rsid w:val="00AD34BC"/>
    <w:rsid w:val="00AD6817"/>
    <w:rsid w:val="00AD7D49"/>
    <w:rsid w:val="00AE164B"/>
    <w:rsid w:val="00AE271C"/>
    <w:rsid w:val="00AE5514"/>
    <w:rsid w:val="00AF2C5C"/>
    <w:rsid w:val="00AF3412"/>
    <w:rsid w:val="00AF343C"/>
    <w:rsid w:val="00B02A18"/>
    <w:rsid w:val="00B02E61"/>
    <w:rsid w:val="00B05218"/>
    <w:rsid w:val="00B1248E"/>
    <w:rsid w:val="00B12781"/>
    <w:rsid w:val="00B13D7E"/>
    <w:rsid w:val="00B20A5C"/>
    <w:rsid w:val="00B21857"/>
    <w:rsid w:val="00B22D13"/>
    <w:rsid w:val="00B2538B"/>
    <w:rsid w:val="00B32315"/>
    <w:rsid w:val="00B336B0"/>
    <w:rsid w:val="00B3549C"/>
    <w:rsid w:val="00B4189A"/>
    <w:rsid w:val="00B46DA6"/>
    <w:rsid w:val="00B46DE6"/>
    <w:rsid w:val="00B52083"/>
    <w:rsid w:val="00B52830"/>
    <w:rsid w:val="00B52E9D"/>
    <w:rsid w:val="00B53EB6"/>
    <w:rsid w:val="00B54491"/>
    <w:rsid w:val="00B6257C"/>
    <w:rsid w:val="00B656E0"/>
    <w:rsid w:val="00B67CD3"/>
    <w:rsid w:val="00B70F81"/>
    <w:rsid w:val="00B769BB"/>
    <w:rsid w:val="00B77593"/>
    <w:rsid w:val="00B806F1"/>
    <w:rsid w:val="00B82726"/>
    <w:rsid w:val="00B8512A"/>
    <w:rsid w:val="00B85CBD"/>
    <w:rsid w:val="00B92459"/>
    <w:rsid w:val="00B927E2"/>
    <w:rsid w:val="00B976BE"/>
    <w:rsid w:val="00BA2292"/>
    <w:rsid w:val="00BA415F"/>
    <w:rsid w:val="00BA5759"/>
    <w:rsid w:val="00BA71CB"/>
    <w:rsid w:val="00BB06B8"/>
    <w:rsid w:val="00BB0BC4"/>
    <w:rsid w:val="00BB13A8"/>
    <w:rsid w:val="00BB3C22"/>
    <w:rsid w:val="00BC1DC2"/>
    <w:rsid w:val="00BC2874"/>
    <w:rsid w:val="00BC3BC1"/>
    <w:rsid w:val="00BC3DBC"/>
    <w:rsid w:val="00BC5A04"/>
    <w:rsid w:val="00BC777A"/>
    <w:rsid w:val="00BD1519"/>
    <w:rsid w:val="00BD3C23"/>
    <w:rsid w:val="00BE01A2"/>
    <w:rsid w:val="00BE6845"/>
    <w:rsid w:val="00BE703C"/>
    <w:rsid w:val="00BF1211"/>
    <w:rsid w:val="00BF1FC4"/>
    <w:rsid w:val="00BF5008"/>
    <w:rsid w:val="00BF5B10"/>
    <w:rsid w:val="00C029D7"/>
    <w:rsid w:val="00C06248"/>
    <w:rsid w:val="00C07C5A"/>
    <w:rsid w:val="00C12360"/>
    <w:rsid w:val="00C13757"/>
    <w:rsid w:val="00C13A73"/>
    <w:rsid w:val="00C14AAB"/>
    <w:rsid w:val="00C15AAC"/>
    <w:rsid w:val="00C171C1"/>
    <w:rsid w:val="00C20198"/>
    <w:rsid w:val="00C25277"/>
    <w:rsid w:val="00C34B04"/>
    <w:rsid w:val="00C34CB1"/>
    <w:rsid w:val="00C35017"/>
    <w:rsid w:val="00C45E02"/>
    <w:rsid w:val="00C46796"/>
    <w:rsid w:val="00C47F10"/>
    <w:rsid w:val="00C50F1C"/>
    <w:rsid w:val="00C51C62"/>
    <w:rsid w:val="00C5453B"/>
    <w:rsid w:val="00C60594"/>
    <w:rsid w:val="00C6126D"/>
    <w:rsid w:val="00C718CF"/>
    <w:rsid w:val="00C7368A"/>
    <w:rsid w:val="00C74361"/>
    <w:rsid w:val="00C74ED6"/>
    <w:rsid w:val="00C7549A"/>
    <w:rsid w:val="00C8178E"/>
    <w:rsid w:val="00C82F14"/>
    <w:rsid w:val="00C911CD"/>
    <w:rsid w:val="00C91D27"/>
    <w:rsid w:val="00C938FA"/>
    <w:rsid w:val="00C93F09"/>
    <w:rsid w:val="00C95A5A"/>
    <w:rsid w:val="00C9724C"/>
    <w:rsid w:val="00CA11A2"/>
    <w:rsid w:val="00CA49F8"/>
    <w:rsid w:val="00CA57B8"/>
    <w:rsid w:val="00CA58D9"/>
    <w:rsid w:val="00CB029E"/>
    <w:rsid w:val="00CB0B67"/>
    <w:rsid w:val="00CB6604"/>
    <w:rsid w:val="00CB6B31"/>
    <w:rsid w:val="00CC2783"/>
    <w:rsid w:val="00CC3C59"/>
    <w:rsid w:val="00CC4779"/>
    <w:rsid w:val="00CC7B08"/>
    <w:rsid w:val="00CC7D9B"/>
    <w:rsid w:val="00CD2A77"/>
    <w:rsid w:val="00CD2CBE"/>
    <w:rsid w:val="00CD3070"/>
    <w:rsid w:val="00CD53B6"/>
    <w:rsid w:val="00CD53F0"/>
    <w:rsid w:val="00CD6BB4"/>
    <w:rsid w:val="00CD7A85"/>
    <w:rsid w:val="00CE0816"/>
    <w:rsid w:val="00CE3ED1"/>
    <w:rsid w:val="00CE3FB1"/>
    <w:rsid w:val="00CE53B1"/>
    <w:rsid w:val="00CF010B"/>
    <w:rsid w:val="00CF3994"/>
    <w:rsid w:val="00CF3F56"/>
    <w:rsid w:val="00CF5F8F"/>
    <w:rsid w:val="00D00709"/>
    <w:rsid w:val="00D008E4"/>
    <w:rsid w:val="00D02C5C"/>
    <w:rsid w:val="00D11D69"/>
    <w:rsid w:val="00D13E6F"/>
    <w:rsid w:val="00D15BEE"/>
    <w:rsid w:val="00D1665D"/>
    <w:rsid w:val="00D16D26"/>
    <w:rsid w:val="00D23D67"/>
    <w:rsid w:val="00D26018"/>
    <w:rsid w:val="00D3069A"/>
    <w:rsid w:val="00D36B74"/>
    <w:rsid w:val="00D5238C"/>
    <w:rsid w:val="00D53DD6"/>
    <w:rsid w:val="00D60263"/>
    <w:rsid w:val="00D61E5D"/>
    <w:rsid w:val="00D62B44"/>
    <w:rsid w:val="00D6469B"/>
    <w:rsid w:val="00D647F8"/>
    <w:rsid w:val="00D6666A"/>
    <w:rsid w:val="00D729AB"/>
    <w:rsid w:val="00D7452A"/>
    <w:rsid w:val="00D76CAA"/>
    <w:rsid w:val="00D76EDD"/>
    <w:rsid w:val="00D82EAB"/>
    <w:rsid w:val="00D848B7"/>
    <w:rsid w:val="00D90035"/>
    <w:rsid w:val="00D915A1"/>
    <w:rsid w:val="00D9282E"/>
    <w:rsid w:val="00D94F2B"/>
    <w:rsid w:val="00D96016"/>
    <w:rsid w:val="00D961D8"/>
    <w:rsid w:val="00DA10F7"/>
    <w:rsid w:val="00DA36E0"/>
    <w:rsid w:val="00DB3A42"/>
    <w:rsid w:val="00DB422A"/>
    <w:rsid w:val="00DB5E58"/>
    <w:rsid w:val="00DC047F"/>
    <w:rsid w:val="00DC1C2A"/>
    <w:rsid w:val="00DD0371"/>
    <w:rsid w:val="00DD5295"/>
    <w:rsid w:val="00DE1E61"/>
    <w:rsid w:val="00DE694D"/>
    <w:rsid w:val="00DF03C1"/>
    <w:rsid w:val="00DF1268"/>
    <w:rsid w:val="00DF2141"/>
    <w:rsid w:val="00DF21C5"/>
    <w:rsid w:val="00DF3856"/>
    <w:rsid w:val="00DF4C55"/>
    <w:rsid w:val="00DF5D59"/>
    <w:rsid w:val="00DF689A"/>
    <w:rsid w:val="00DF76E1"/>
    <w:rsid w:val="00E02BFF"/>
    <w:rsid w:val="00E03BD8"/>
    <w:rsid w:val="00E07BB6"/>
    <w:rsid w:val="00E111EF"/>
    <w:rsid w:val="00E12645"/>
    <w:rsid w:val="00E13BF1"/>
    <w:rsid w:val="00E17BD6"/>
    <w:rsid w:val="00E2074B"/>
    <w:rsid w:val="00E2136F"/>
    <w:rsid w:val="00E21371"/>
    <w:rsid w:val="00E214AE"/>
    <w:rsid w:val="00E2185A"/>
    <w:rsid w:val="00E24019"/>
    <w:rsid w:val="00E25DC3"/>
    <w:rsid w:val="00E25EB4"/>
    <w:rsid w:val="00E30674"/>
    <w:rsid w:val="00E30899"/>
    <w:rsid w:val="00E31CB3"/>
    <w:rsid w:val="00E3301C"/>
    <w:rsid w:val="00E335C3"/>
    <w:rsid w:val="00E37B5F"/>
    <w:rsid w:val="00E40181"/>
    <w:rsid w:val="00E42B71"/>
    <w:rsid w:val="00E4324B"/>
    <w:rsid w:val="00E45FAD"/>
    <w:rsid w:val="00E475E2"/>
    <w:rsid w:val="00E50C2A"/>
    <w:rsid w:val="00E52CEB"/>
    <w:rsid w:val="00E56AB0"/>
    <w:rsid w:val="00E573B3"/>
    <w:rsid w:val="00E66AA8"/>
    <w:rsid w:val="00E713CA"/>
    <w:rsid w:val="00E714F0"/>
    <w:rsid w:val="00E77CE4"/>
    <w:rsid w:val="00E80D30"/>
    <w:rsid w:val="00E81A69"/>
    <w:rsid w:val="00E81F38"/>
    <w:rsid w:val="00E828AF"/>
    <w:rsid w:val="00E832DC"/>
    <w:rsid w:val="00E842F5"/>
    <w:rsid w:val="00E8495A"/>
    <w:rsid w:val="00E90DDB"/>
    <w:rsid w:val="00E924E5"/>
    <w:rsid w:val="00E940CC"/>
    <w:rsid w:val="00E94A61"/>
    <w:rsid w:val="00EA12B1"/>
    <w:rsid w:val="00EB0FBD"/>
    <w:rsid w:val="00EB4ED1"/>
    <w:rsid w:val="00EC2047"/>
    <w:rsid w:val="00EC2929"/>
    <w:rsid w:val="00EC431A"/>
    <w:rsid w:val="00EC4409"/>
    <w:rsid w:val="00EC52D7"/>
    <w:rsid w:val="00ED7117"/>
    <w:rsid w:val="00ED7F73"/>
    <w:rsid w:val="00EE0333"/>
    <w:rsid w:val="00EE3E61"/>
    <w:rsid w:val="00EE6255"/>
    <w:rsid w:val="00EE6BFC"/>
    <w:rsid w:val="00EE7288"/>
    <w:rsid w:val="00EE79BF"/>
    <w:rsid w:val="00EF5611"/>
    <w:rsid w:val="00F00CDC"/>
    <w:rsid w:val="00F014C0"/>
    <w:rsid w:val="00F017E1"/>
    <w:rsid w:val="00F11C6B"/>
    <w:rsid w:val="00F16C5F"/>
    <w:rsid w:val="00F210F1"/>
    <w:rsid w:val="00F2159D"/>
    <w:rsid w:val="00F25FA1"/>
    <w:rsid w:val="00F327CE"/>
    <w:rsid w:val="00F33330"/>
    <w:rsid w:val="00F33607"/>
    <w:rsid w:val="00F344ED"/>
    <w:rsid w:val="00F43949"/>
    <w:rsid w:val="00F47A19"/>
    <w:rsid w:val="00F51900"/>
    <w:rsid w:val="00F53CA4"/>
    <w:rsid w:val="00F66557"/>
    <w:rsid w:val="00F73414"/>
    <w:rsid w:val="00F73891"/>
    <w:rsid w:val="00F773EB"/>
    <w:rsid w:val="00F86B8A"/>
    <w:rsid w:val="00F8728B"/>
    <w:rsid w:val="00F90988"/>
    <w:rsid w:val="00F9549B"/>
    <w:rsid w:val="00F978A7"/>
    <w:rsid w:val="00FA2053"/>
    <w:rsid w:val="00FA4541"/>
    <w:rsid w:val="00FA52F4"/>
    <w:rsid w:val="00FA53E1"/>
    <w:rsid w:val="00FB018A"/>
    <w:rsid w:val="00FB07F5"/>
    <w:rsid w:val="00FB0D1D"/>
    <w:rsid w:val="00FB5F39"/>
    <w:rsid w:val="00FB7529"/>
    <w:rsid w:val="00FC0B91"/>
    <w:rsid w:val="00FC0B99"/>
    <w:rsid w:val="00FC41C4"/>
    <w:rsid w:val="00FC4C3B"/>
    <w:rsid w:val="00FC7B5D"/>
    <w:rsid w:val="00FD3460"/>
    <w:rsid w:val="00FD419B"/>
    <w:rsid w:val="00FD6CBA"/>
    <w:rsid w:val="00FD7E58"/>
    <w:rsid w:val="00FE65D1"/>
    <w:rsid w:val="00FF1F85"/>
    <w:rsid w:val="00FF7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D1278"/>
    <w:rPr>
      <w:rFonts w:cs="Times New Roman"/>
    </w:rPr>
  </w:style>
  <w:style w:type="paragraph" w:styleId="Footer">
    <w:name w:val="footer"/>
    <w:basedOn w:val="Normal"/>
    <w:link w:val="FooterChar"/>
    <w:uiPriority w:val="99"/>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0D1278"/>
    <w:rPr>
      <w:rFonts w:ascii="Consolas"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
    <w:name w:val="EmailStyle251"/>
    <w:aliases w:val="EmailStyle251"/>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s>
</file>

<file path=word/webSettings.xml><?xml version="1.0" encoding="utf-8"?>
<w:webSettings xmlns:r="http://schemas.openxmlformats.org/officeDocument/2006/relationships" xmlns:w="http://schemas.openxmlformats.org/wordprocessingml/2006/main">
  <w:divs>
    <w:div w:id="345523282">
      <w:marLeft w:val="0"/>
      <w:marRight w:val="0"/>
      <w:marTop w:val="0"/>
      <w:marBottom w:val="0"/>
      <w:divBdr>
        <w:top w:val="none" w:sz="0" w:space="0" w:color="auto"/>
        <w:left w:val="none" w:sz="0" w:space="0" w:color="auto"/>
        <w:bottom w:val="none" w:sz="0" w:space="0" w:color="auto"/>
        <w:right w:val="none" w:sz="0" w:space="0" w:color="auto"/>
      </w:divBdr>
    </w:div>
    <w:div w:id="345523283">
      <w:marLeft w:val="0"/>
      <w:marRight w:val="0"/>
      <w:marTop w:val="0"/>
      <w:marBottom w:val="0"/>
      <w:divBdr>
        <w:top w:val="none" w:sz="0" w:space="0" w:color="auto"/>
        <w:left w:val="none" w:sz="0" w:space="0" w:color="auto"/>
        <w:bottom w:val="none" w:sz="0" w:space="0" w:color="auto"/>
        <w:right w:val="none" w:sz="0" w:space="0" w:color="auto"/>
      </w:divBdr>
    </w:div>
    <w:div w:id="345523284">
      <w:marLeft w:val="0"/>
      <w:marRight w:val="0"/>
      <w:marTop w:val="0"/>
      <w:marBottom w:val="0"/>
      <w:divBdr>
        <w:top w:val="none" w:sz="0" w:space="0" w:color="auto"/>
        <w:left w:val="none" w:sz="0" w:space="0" w:color="auto"/>
        <w:bottom w:val="none" w:sz="0" w:space="0" w:color="auto"/>
        <w:right w:val="none" w:sz="0" w:space="0" w:color="auto"/>
      </w:divBdr>
    </w:div>
    <w:div w:id="345523285">
      <w:marLeft w:val="0"/>
      <w:marRight w:val="0"/>
      <w:marTop w:val="0"/>
      <w:marBottom w:val="0"/>
      <w:divBdr>
        <w:top w:val="none" w:sz="0" w:space="0" w:color="auto"/>
        <w:left w:val="none" w:sz="0" w:space="0" w:color="auto"/>
        <w:bottom w:val="none" w:sz="0" w:space="0" w:color="auto"/>
        <w:right w:val="none" w:sz="0" w:space="0" w:color="auto"/>
      </w:divBdr>
    </w:div>
    <w:div w:id="345523286">
      <w:marLeft w:val="0"/>
      <w:marRight w:val="0"/>
      <w:marTop w:val="0"/>
      <w:marBottom w:val="0"/>
      <w:divBdr>
        <w:top w:val="none" w:sz="0" w:space="0" w:color="auto"/>
        <w:left w:val="none" w:sz="0" w:space="0" w:color="auto"/>
        <w:bottom w:val="none" w:sz="0" w:space="0" w:color="auto"/>
        <w:right w:val="none" w:sz="0" w:space="0" w:color="auto"/>
      </w:divBdr>
    </w:div>
    <w:div w:id="345523287">
      <w:marLeft w:val="0"/>
      <w:marRight w:val="0"/>
      <w:marTop w:val="0"/>
      <w:marBottom w:val="0"/>
      <w:divBdr>
        <w:top w:val="none" w:sz="0" w:space="0" w:color="auto"/>
        <w:left w:val="none" w:sz="0" w:space="0" w:color="auto"/>
        <w:bottom w:val="none" w:sz="0" w:space="0" w:color="auto"/>
        <w:right w:val="none" w:sz="0" w:space="0" w:color="auto"/>
      </w:divBdr>
    </w:div>
    <w:div w:id="345523288">
      <w:marLeft w:val="0"/>
      <w:marRight w:val="0"/>
      <w:marTop w:val="0"/>
      <w:marBottom w:val="0"/>
      <w:divBdr>
        <w:top w:val="none" w:sz="0" w:space="0" w:color="auto"/>
        <w:left w:val="none" w:sz="0" w:space="0" w:color="auto"/>
        <w:bottom w:val="none" w:sz="0" w:space="0" w:color="auto"/>
        <w:right w:val="none" w:sz="0" w:space="0" w:color="auto"/>
      </w:divBdr>
    </w:div>
    <w:div w:id="345523289">
      <w:marLeft w:val="0"/>
      <w:marRight w:val="0"/>
      <w:marTop w:val="0"/>
      <w:marBottom w:val="0"/>
      <w:divBdr>
        <w:top w:val="none" w:sz="0" w:space="0" w:color="auto"/>
        <w:left w:val="none" w:sz="0" w:space="0" w:color="auto"/>
        <w:bottom w:val="none" w:sz="0" w:space="0" w:color="auto"/>
        <w:right w:val="none" w:sz="0" w:space="0" w:color="auto"/>
      </w:divBdr>
    </w:div>
    <w:div w:id="345523290">
      <w:marLeft w:val="0"/>
      <w:marRight w:val="0"/>
      <w:marTop w:val="0"/>
      <w:marBottom w:val="0"/>
      <w:divBdr>
        <w:top w:val="none" w:sz="0" w:space="0" w:color="auto"/>
        <w:left w:val="none" w:sz="0" w:space="0" w:color="auto"/>
        <w:bottom w:val="none" w:sz="0" w:space="0" w:color="auto"/>
        <w:right w:val="none" w:sz="0" w:space="0" w:color="auto"/>
      </w:divBdr>
    </w:div>
    <w:div w:id="1277058109">
      <w:bodyDiv w:val="1"/>
      <w:marLeft w:val="0"/>
      <w:marRight w:val="0"/>
      <w:marTop w:val="0"/>
      <w:marBottom w:val="0"/>
      <w:divBdr>
        <w:top w:val="none" w:sz="0" w:space="0" w:color="auto"/>
        <w:left w:val="none" w:sz="0" w:space="0" w:color="auto"/>
        <w:bottom w:val="none" w:sz="0" w:space="0" w:color="auto"/>
        <w:right w:val="none" w:sz="0" w:space="0" w:color="auto"/>
      </w:divBdr>
      <w:divsChild>
        <w:div w:id="194276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calfe_robert@hotmail.com" TargetMode="External"/><Relationship Id="rId3" Type="http://schemas.openxmlformats.org/officeDocument/2006/relationships/settings" Target="settings.xml"/><Relationship Id="rId7" Type="http://schemas.openxmlformats.org/officeDocument/2006/relationships/hyperlink" Target="http://www.kingston-on-soar-p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tinghamshire.gov.uk/waste-and-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6867</CharactersWithSpaces>
  <SharedDoc>false</SharedDoc>
  <HLinks>
    <vt:vector size="12" baseType="variant">
      <vt:variant>
        <vt:i4>4325453</vt:i4>
      </vt:variant>
      <vt:variant>
        <vt:i4>3</vt:i4>
      </vt:variant>
      <vt:variant>
        <vt:i4>0</vt:i4>
      </vt:variant>
      <vt:variant>
        <vt:i4>5</vt:i4>
      </vt:variant>
      <vt:variant>
        <vt:lpwstr>mailto:metcalfe_robert@hotmail.com</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8</cp:revision>
  <cp:lastPrinted>2016-05-21T08:38:00Z</cp:lastPrinted>
  <dcterms:created xsi:type="dcterms:W3CDTF">2016-05-21T08:30:00Z</dcterms:created>
  <dcterms:modified xsi:type="dcterms:W3CDTF">2016-05-21T08:44:00Z</dcterms:modified>
</cp:coreProperties>
</file>